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46DCD2" w14:textId="3C77AECE" w:rsidR="00582819" w:rsidRPr="00744B31" w:rsidRDefault="00744977" w:rsidP="00744B31">
      <w:pPr>
        <w:pStyle w:val="a8"/>
        <w:suppressAutoHyphens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9580B">
        <w:rPr>
          <w:rFonts w:ascii="Times New Roman" w:eastAsia="Calibri" w:hAnsi="Times New Roman" w:cs="Times New Roman"/>
          <w:sz w:val="24"/>
          <w:szCs w:val="24"/>
        </w:rPr>
        <w:t>УДК 004.051</w:t>
      </w:r>
    </w:p>
    <w:p w14:paraId="7F98B9BD" w14:textId="62E433DB" w:rsidR="00CA2294" w:rsidRPr="00744B31" w:rsidRDefault="00CA2294" w:rsidP="00CA2294">
      <w:pPr>
        <w:pStyle w:val="aa"/>
        <w:suppressAutoHyphens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ПОДХОДЫ К</w:t>
      </w:r>
      <w:r w:rsidRPr="00CA2294">
        <w:rPr>
          <w:rFonts w:ascii="Times New Roman" w:eastAsia="Calibri" w:hAnsi="Times New Roman" w:cs="Times New Roman"/>
          <w:sz w:val="24"/>
          <w:szCs w:val="24"/>
        </w:rPr>
        <w:t xml:space="preserve"> создани</w:t>
      </w:r>
      <w:r>
        <w:rPr>
          <w:rFonts w:ascii="Times New Roman" w:eastAsia="Calibri" w:hAnsi="Times New Roman" w:cs="Times New Roman"/>
          <w:sz w:val="24"/>
          <w:szCs w:val="24"/>
        </w:rPr>
        <w:t>Ю</w:t>
      </w:r>
      <w:r w:rsidRPr="00CA2294">
        <w:rPr>
          <w:rFonts w:ascii="Times New Roman" w:eastAsia="Calibri" w:hAnsi="Times New Roman" w:cs="Times New Roman"/>
          <w:sz w:val="24"/>
          <w:szCs w:val="24"/>
        </w:rPr>
        <w:t xml:space="preserve"> ВЫСОКОПРОИЗВОДИТЕЛЬНОЙ ВЫЧИСЛИТЕЛЬНОЙ среды для моделирования ячеек энергонезавис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CA2294">
        <w:rPr>
          <w:rFonts w:ascii="Times New Roman" w:eastAsia="Calibri" w:hAnsi="Times New Roman" w:cs="Times New Roman"/>
          <w:sz w:val="24"/>
          <w:szCs w:val="24"/>
        </w:rPr>
        <w:t>мой памяти на ЦКП «Информатика»</w:t>
      </w:r>
    </w:p>
    <w:p w14:paraId="6521E7C2" w14:textId="77777777" w:rsidR="0033708B" w:rsidRPr="00A9580B" w:rsidRDefault="00CF1885" w:rsidP="00CF1885">
      <w:pPr>
        <w:spacing w:after="0" w:line="36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A9580B">
        <w:rPr>
          <w:rFonts w:ascii="Times New Roman" w:eastAsia="Calibri" w:hAnsi="Times New Roman" w:cs="Times New Roman"/>
          <w:i/>
          <w:sz w:val="24"/>
          <w:szCs w:val="24"/>
        </w:rPr>
        <w:t>Денисов Сергей Анатольевич, начальник ЦКП «Информатика»</w:t>
      </w:r>
      <w:r w:rsidR="0033708B" w:rsidRPr="00A9580B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 xml:space="preserve"> 1</w:t>
      </w:r>
      <w:r w:rsidRPr="00A9580B">
        <w:rPr>
          <w:rFonts w:ascii="Times New Roman" w:eastAsia="Calibri" w:hAnsi="Times New Roman" w:cs="Times New Roman"/>
          <w:i/>
          <w:sz w:val="24"/>
          <w:szCs w:val="24"/>
        </w:rPr>
        <w:t>,</w:t>
      </w:r>
    </w:p>
    <w:p w14:paraId="508BBCAD" w14:textId="60C4F5BC" w:rsidR="00B71E06" w:rsidRPr="00A9580B" w:rsidRDefault="00CF1885" w:rsidP="00CF1885">
      <w:pPr>
        <w:spacing w:after="0" w:line="36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A9580B">
        <w:rPr>
          <w:rFonts w:ascii="Times New Roman" w:eastAsia="Calibri" w:hAnsi="Times New Roman" w:cs="Times New Roman"/>
          <w:i/>
          <w:sz w:val="24"/>
          <w:szCs w:val="24"/>
        </w:rPr>
        <w:t xml:space="preserve"> SDenisov@frccsc.ru </w:t>
      </w:r>
    </w:p>
    <w:p w14:paraId="166CC95A" w14:textId="77777777" w:rsidR="0033708B" w:rsidRPr="00A9580B" w:rsidRDefault="0031045A" w:rsidP="0031045A">
      <w:pPr>
        <w:spacing w:after="0" w:line="36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A9580B">
        <w:rPr>
          <w:rFonts w:ascii="Times New Roman" w:eastAsia="Calibri" w:hAnsi="Times New Roman" w:cs="Times New Roman"/>
          <w:i/>
          <w:sz w:val="24"/>
          <w:szCs w:val="24"/>
        </w:rPr>
        <w:t>Кондрашев Вадим Адольфович, к.т.н., заместитель директора</w:t>
      </w:r>
      <w:r w:rsidR="0033708B" w:rsidRPr="00A9580B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1</w:t>
      </w:r>
      <w:r w:rsidRPr="00A9580B">
        <w:rPr>
          <w:rFonts w:ascii="Times New Roman" w:eastAsia="Calibri" w:hAnsi="Times New Roman" w:cs="Times New Roman"/>
          <w:i/>
          <w:sz w:val="24"/>
          <w:szCs w:val="24"/>
        </w:rPr>
        <w:t>,</w:t>
      </w:r>
    </w:p>
    <w:p w14:paraId="4A71BA42" w14:textId="7F141B96" w:rsidR="0031045A" w:rsidRPr="00A9580B" w:rsidRDefault="0031045A" w:rsidP="0031045A">
      <w:pPr>
        <w:spacing w:after="0" w:line="36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A9580B">
        <w:rPr>
          <w:rFonts w:ascii="Times New Roman" w:eastAsia="Calibri" w:hAnsi="Times New Roman" w:cs="Times New Roman"/>
          <w:i/>
          <w:sz w:val="24"/>
          <w:szCs w:val="24"/>
        </w:rPr>
        <w:t>VKondrashev@frccsc.ru</w:t>
      </w:r>
    </w:p>
    <w:p w14:paraId="501A8DBF" w14:textId="114DEBC5" w:rsidR="00CF1885" w:rsidRPr="00A9580B" w:rsidRDefault="007627E3" w:rsidP="00CF1885">
      <w:pPr>
        <w:spacing w:after="0" w:line="36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1</w:t>
      </w:r>
      <w:r>
        <w:rPr>
          <w:rFonts w:ascii="Times New Roman" w:eastAsia="Calibri" w:hAnsi="Times New Roman" w:cs="Times New Roman"/>
          <w:i/>
          <w:sz w:val="24"/>
          <w:szCs w:val="24"/>
        </w:rPr>
        <w:t>Федеральный исследовательский центр «Информатика и управление» Российской академии наук (ФИЦ ИУ РАН), г. Москва</w:t>
      </w:r>
    </w:p>
    <w:p w14:paraId="416C846A" w14:textId="5A2413E5" w:rsidR="00510659" w:rsidRPr="00EA4537" w:rsidRDefault="0023114B" w:rsidP="00EA4537">
      <w:pPr>
        <w:pStyle w:val="ab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A4537">
        <w:rPr>
          <w:rFonts w:ascii="Times New Roman" w:eastAsia="Calibri" w:hAnsi="Times New Roman" w:cs="Times New Roman"/>
          <w:sz w:val="24"/>
          <w:szCs w:val="24"/>
        </w:rPr>
        <w:t>Аннотация:</w:t>
      </w:r>
      <w:r w:rsidR="00510659" w:rsidRPr="00EA453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A4537" w:rsidRPr="00EA4537">
        <w:rPr>
          <w:rFonts w:ascii="Times New Roman" w:hAnsi="Times New Roman" w:cs="Times New Roman"/>
          <w:sz w:val="24"/>
          <w:szCs w:val="24"/>
        </w:rPr>
        <w:t>В работе рассматривается подход</w:t>
      </w:r>
      <w:r w:rsidR="00510659" w:rsidRPr="00EA4537">
        <w:rPr>
          <w:rFonts w:ascii="Times New Roman" w:hAnsi="Times New Roman" w:cs="Times New Roman"/>
          <w:sz w:val="24"/>
          <w:szCs w:val="24"/>
        </w:rPr>
        <w:t xml:space="preserve"> по предоставлению высокопроизводительных вычислител</w:t>
      </w:r>
      <w:r w:rsidR="00EA4537" w:rsidRPr="00EA4537">
        <w:rPr>
          <w:rFonts w:ascii="Times New Roman" w:hAnsi="Times New Roman" w:cs="Times New Roman"/>
          <w:sz w:val="24"/>
          <w:szCs w:val="24"/>
        </w:rPr>
        <w:t xml:space="preserve">ьных ресурсов ЦКП «Информатика» при разработке отечественной системы моделирования ячеек энергонезависимой памяти </w:t>
      </w:r>
      <w:r w:rsidR="00510659" w:rsidRPr="00EA4537">
        <w:rPr>
          <w:rFonts w:ascii="Times New Roman" w:hAnsi="Times New Roman" w:cs="Times New Roman"/>
          <w:sz w:val="24"/>
          <w:szCs w:val="24"/>
        </w:rPr>
        <w:t xml:space="preserve">при решении актуальных задач материаловедения. </w:t>
      </w:r>
    </w:p>
    <w:p w14:paraId="0D505CB2" w14:textId="4BA75CA0" w:rsidR="001976C6" w:rsidRDefault="0023114B" w:rsidP="002017CD">
      <w:pPr>
        <w:pStyle w:val="ab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A4537">
        <w:rPr>
          <w:rFonts w:ascii="Times New Roman" w:eastAsia="Calibri" w:hAnsi="Times New Roman" w:cs="Times New Roman"/>
          <w:sz w:val="24"/>
          <w:szCs w:val="24"/>
        </w:rPr>
        <w:t xml:space="preserve">Ключевые слова: </w:t>
      </w:r>
      <w:r w:rsidR="00744B31" w:rsidRPr="00EA4537">
        <w:rPr>
          <w:rFonts w:ascii="Times New Roman" w:eastAsia="Calibri" w:hAnsi="Times New Roman" w:cs="Times New Roman"/>
          <w:sz w:val="24"/>
          <w:szCs w:val="24"/>
        </w:rPr>
        <w:t>высокопроизводительный вычислительный комплекс, гибридная архитектура, графический ускоритель, индивидуальна</w:t>
      </w:r>
      <w:r w:rsidR="00EA4537" w:rsidRPr="00EA4537">
        <w:rPr>
          <w:rFonts w:ascii="Times New Roman" w:eastAsia="Calibri" w:hAnsi="Times New Roman" w:cs="Times New Roman"/>
          <w:sz w:val="24"/>
          <w:szCs w:val="24"/>
        </w:rPr>
        <w:t>я среда моделирования</w:t>
      </w:r>
      <w:r w:rsidR="00744B31" w:rsidRPr="00EA4537">
        <w:rPr>
          <w:rFonts w:ascii="Times New Roman" w:eastAsia="Calibri" w:hAnsi="Times New Roman" w:cs="Times New Roman"/>
          <w:sz w:val="24"/>
          <w:szCs w:val="24"/>
        </w:rPr>
        <w:t>, система математического моделирования</w:t>
      </w:r>
      <w:r w:rsidR="00EA4537" w:rsidRPr="00EA4537">
        <w:rPr>
          <w:rFonts w:ascii="Times New Roman" w:eastAsia="Calibri" w:hAnsi="Times New Roman" w:cs="Times New Roman"/>
          <w:sz w:val="24"/>
          <w:szCs w:val="24"/>
        </w:rPr>
        <w:t>, система разработки</w:t>
      </w:r>
      <w:r w:rsidR="003F0285" w:rsidRPr="00EA453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F4BCBC1" w14:textId="1FC275F8" w:rsidR="00524852" w:rsidRDefault="00C76F16" w:rsidP="00025848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76F16">
        <w:rPr>
          <w:rFonts w:ascii="Times New Roman" w:eastAsia="Calibri" w:hAnsi="Times New Roman" w:cs="Times New Roman"/>
          <w:iCs/>
          <w:sz w:val="24"/>
          <w:szCs w:val="24"/>
        </w:rPr>
        <w:t xml:space="preserve">Развитие микроэлектроники неразрывно связано с 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разработкой </w:t>
      </w:r>
      <w:r w:rsidRPr="00C76F16">
        <w:rPr>
          <w:rFonts w:ascii="Times New Roman" w:eastAsia="Calibri" w:hAnsi="Times New Roman" w:cs="Times New Roman"/>
          <w:iCs/>
          <w:sz w:val="24"/>
          <w:szCs w:val="24"/>
        </w:rPr>
        <w:t>средств автоматизированного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проектирования</w:t>
      </w:r>
      <w:r w:rsidR="00025848">
        <w:rPr>
          <w:rFonts w:ascii="Times New Roman" w:eastAsia="Calibri" w:hAnsi="Times New Roman" w:cs="Times New Roman"/>
          <w:iCs/>
          <w:sz w:val="24"/>
          <w:szCs w:val="24"/>
        </w:rPr>
        <w:t>,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025848">
        <w:rPr>
          <w:rFonts w:ascii="Times New Roman" w:eastAsia="Calibri" w:hAnsi="Times New Roman" w:cs="Times New Roman"/>
          <w:iCs/>
          <w:sz w:val="24"/>
          <w:szCs w:val="24"/>
        </w:rPr>
        <w:t>в том числе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с</w:t>
      </w:r>
      <w:r w:rsidR="00025848">
        <w:rPr>
          <w:rFonts w:ascii="Times New Roman" w:eastAsia="Calibri" w:hAnsi="Times New Roman" w:cs="Times New Roman"/>
          <w:iCs/>
          <w:sz w:val="24"/>
          <w:szCs w:val="24"/>
        </w:rPr>
        <w:t>пециализированных</w:t>
      </w:r>
      <w:r w:rsidR="006850F4" w:rsidRPr="00474171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025848">
        <w:rPr>
          <w:rFonts w:ascii="Times New Roman" w:eastAsia="Calibri" w:hAnsi="Times New Roman" w:cs="Times New Roman"/>
          <w:iCs/>
          <w:sz w:val="24"/>
          <w:szCs w:val="24"/>
        </w:rPr>
        <w:t>программных систем</w:t>
      </w:r>
      <w:r w:rsidR="005826E2" w:rsidRPr="00474171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8A75B7" w:rsidRPr="00474171">
        <w:rPr>
          <w:rFonts w:ascii="Times New Roman" w:eastAsia="Calibri" w:hAnsi="Times New Roman" w:cs="Times New Roman"/>
          <w:iCs/>
          <w:sz w:val="24"/>
          <w:szCs w:val="24"/>
        </w:rPr>
        <w:t>моделирования</w:t>
      </w:r>
      <w:r w:rsidR="00AB14E0" w:rsidRPr="00AB14E0">
        <w:rPr>
          <w:rFonts w:ascii="Times New Roman" w:eastAsia="Calibri" w:hAnsi="Times New Roman" w:cs="Times New Roman"/>
          <w:iCs/>
          <w:sz w:val="24"/>
          <w:szCs w:val="24"/>
        </w:rPr>
        <w:t xml:space="preserve"> [1]</w:t>
      </w:r>
      <w:r w:rsidR="008A75B7" w:rsidRPr="00474171">
        <w:rPr>
          <w:rFonts w:ascii="Times New Roman" w:eastAsia="Calibri" w:hAnsi="Times New Roman" w:cs="Times New Roman"/>
          <w:iCs/>
          <w:sz w:val="24"/>
          <w:szCs w:val="24"/>
        </w:rPr>
        <w:t>,</w:t>
      </w:r>
      <w:r w:rsidR="008A75B7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025848">
        <w:rPr>
          <w:rFonts w:ascii="Times New Roman" w:eastAsia="Calibri" w:hAnsi="Times New Roman" w:cs="Times New Roman"/>
          <w:iCs/>
          <w:sz w:val="24"/>
          <w:szCs w:val="24"/>
        </w:rPr>
        <w:t xml:space="preserve">которые </w:t>
      </w:r>
      <w:r w:rsidR="008A75B7">
        <w:rPr>
          <w:rFonts w:ascii="Times New Roman" w:eastAsia="Calibri" w:hAnsi="Times New Roman" w:cs="Times New Roman"/>
          <w:iCs/>
          <w:sz w:val="24"/>
          <w:szCs w:val="24"/>
        </w:rPr>
        <w:t xml:space="preserve">в основном </w:t>
      </w:r>
      <w:r w:rsidR="00025848">
        <w:rPr>
          <w:rFonts w:ascii="Times New Roman" w:eastAsia="Calibri" w:hAnsi="Times New Roman" w:cs="Times New Roman"/>
          <w:iCs/>
          <w:sz w:val="24"/>
          <w:szCs w:val="24"/>
        </w:rPr>
        <w:t>являются</w:t>
      </w:r>
      <w:r w:rsidR="008A75B7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025848">
        <w:rPr>
          <w:rFonts w:ascii="Times New Roman" w:eastAsia="Calibri" w:hAnsi="Times New Roman" w:cs="Times New Roman"/>
          <w:iCs/>
          <w:sz w:val="24"/>
          <w:szCs w:val="24"/>
        </w:rPr>
        <w:t>продуктами зарубежных</w:t>
      </w:r>
      <w:r w:rsidR="008A75B7">
        <w:rPr>
          <w:rFonts w:ascii="Times New Roman" w:eastAsia="Calibri" w:hAnsi="Times New Roman" w:cs="Times New Roman"/>
          <w:iCs/>
          <w:sz w:val="24"/>
          <w:szCs w:val="24"/>
        </w:rPr>
        <w:t xml:space="preserve"> компаний, например, </w:t>
      </w:r>
      <w:proofErr w:type="spellStart"/>
      <w:r w:rsidR="006518C8" w:rsidRPr="006518C8">
        <w:rPr>
          <w:rFonts w:ascii="Times New Roman" w:eastAsia="Calibri" w:hAnsi="Times New Roman" w:cs="Times New Roman"/>
          <w:iCs/>
          <w:sz w:val="24"/>
          <w:szCs w:val="24"/>
        </w:rPr>
        <w:t>Cadence</w:t>
      </w:r>
      <w:proofErr w:type="spellEnd"/>
      <w:r w:rsidR="006518C8" w:rsidRPr="006518C8">
        <w:rPr>
          <w:rFonts w:ascii="Times New Roman" w:eastAsia="Calibri" w:hAnsi="Times New Roman" w:cs="Times New Roman"/>
          <w:iCs/>
          <w:sz w:val="24"/>
          <w:szCs w:val="24"/>
        </w:rPr>
        <w:t xml:space="preserve"> Design System</w:t>
      </w:r>
      <w:r w:rsidR="006518C8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proofErr w:type="spellStart"/>
      <w:r w:rsidR="006518C8">
        <w:rPr>
          <w:rFonts w:ascii="Times New Roman" w:eastAsia="Calibri" w:hAnsi="Times New Roman" w:cs="Times New Roman"/>
          <w:iCs/>
          <w:sz w:val="24"/>
          <w:szCs w:val="24"/>
        </w:rPr>
        <w:t>Synopsys</w:t>
      </w:r>
      <w:proofErr w:type="spellEnd"/>
      <w:r w:rsidR="006518C8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proofErr w:type="spellStart"/>
      <w:r w:rsidR="006518C8">
        <w:rPr>
          <w:rFonts w:ascii="Times New Roman" w:eastAsia="Calibri" w:hAnsi="Times New Roman" w:cs="Times New Roman"/>
          <w:iCs/>
          <w:sz w:val="24"/>
          <w:szCs w:val="24"/>
        </w:rPr>
        <w:t>Ansys</w:t>
      </w:r>
      <w:proofErr w:type="spellEnd"/>
      <w:r w:rsidR="006518C8">
        <w:rPr>
          <w:rFonts w:ascii="Times New Roman" w:eastAsia="Calibri" w:hAnsi="Times New Roman" w:cs="Times New Roman"/>
          <w:iCs/>
          <w:sz w:val="24"/>
          <w:szCs w:val="24"/>
        </w:rPr>
        <w:t xml:space="preserve"> и Siemens EDA.</w:t>
      </w:r>
      <w:r w:rsidR="007C78FE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C42DA7">
        <w:rPr>
          <w:rFonts w:ascii="Times New Roman" w:eastAsia="Calibri" w:hAnsi="Times New Roman" w:cs="Times New Roman"/>
          <w:iCs/>
          <w:sz w:val="24"/>
          <w:szCs w:val="24"/>
        </w:rPr>
        <w:t>Как известно,</w:t>
      </w:r>
      <w:r w:rsidR="00414558">
        <w:rPr>
          <w:rFonts w:ascii="Times New Roman" w:eastAsia="Calibri" w:hAnsi="Times New Roman" w:cs="Times New Roman"/>
          <w:iCs/>
          <w:sz w:val="24"/>
          <w:szCs w:val="24"/>
        </w:rPr>
        <w:t xml:space="preserve"> подобные системы</w:t>
      </w:r>
      <w:r w:rsidR="00414558" w:rsidRPr="00474171">
        <w:rPr>
          <w:rFonts w:ascii="Times New Roman" w:eastAsia="Calibri" w:hAnsi="Times New Roman" w:cs="Times New Roman"/>
          <w:iCs/>
          <w:sz w:val="24"/>
          <w:szCs w:val="24"/>
        </w:rPr>
        <w:t xml:space="preserve"> предъявляют высокие требования к</w:t>
      </w:r>
      <w:r w:rsidR="00414558">
        <w:rPr>
          <w:rFonts w:ascii="Times New Roman" w:eastAsia="Calibri" w:hAnsi="Times New Roman" w:cs="Times New Roman"/>
          <w:iCs/>
          <w:sz w:val="24"/>
          <w:szCs w:val="24"/>
        </w:rPr>
        <w:t>ак</w:t>
      </w:r>
      <w:r w:rsidR="00414558" w:rsidRPr="00474171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414558">
        <w:rPr>
          <w:rFonts w:ascii="Times New Roman" w:eastAsia="Calibri" w:hAnsi="Times New Roman" w:cs="Times New Roman"/>
          <w:iCs/>
          <w:sz w:val="24"/>
          <w:szCs w:val="24"/>
        </w:rPr>
        <w:t xml:space="preserve">к </w:t>
      </w:r>
      <w:r w:rsidR="00414558" w:rsidRPr="00474171">
        <w:rPr>
          <w:rFonts w:ascii="Times New Roman" w:eastAsia="Calibri" w:hAnsi="Times New Roman" w:cs="Times New Roman"/>
          <w:iCs/>
          <w:sz w:val="24"/>
          <w:szCs w:val="24"/>
        </w:rPr>
        <w:t xml:space="preserve">вычислительным ресурсам, </w:t>
      </w:r>
      <w:r w:rsidR="00414558">
        <w:rPr>
          <w:rFonts w:ascii="Times New Roman" w:eastAsia="Calibri" w:hAnsi="Times New Roman" w:cs="Times New Roman"/>
          <w:iCs/>
          <w:sz w:val="24"/>
          <w:szCs w:val="24"/>
        </w:rPr>
        <w:t xml:space="preserve">так и к </w:t>
      </w:r>
      <w:r w:rsidR="00414558" w:rsidRPr="00474171">
        <w:rPr>
          <w:rFonts w:ascii="Times New Roman" w:eastAsia="Calibri" w:hAnsi="Times New Roman" w:cs="Times New Roman"/>
          <w:iCs/>
          <w:sz w:val="24"/>
          <w:szCs w:val="24"/>
        </w:rPr>
        <w:t>способам предоставления доступа поль</w:t>
      </w:r>
      <w:r w:rsidR="00414558">
        <w:rPr>
          <w:rFonts w:ascii="Times New Roman" w:eastAsia="Calibri" w:hAnsi="Times New Roman" w:cs="Times New Roman"/>
          <w:iCs/>
          <w:sz w:val="24"/>
          <w:szCs w:val="24"/>
        </w:rPr>
        <w:t>зователей к системе моделирования,</w:t>
      </w:r>
      <w:r w:rsidR="00414558" w:rsidRPr="00474171">
        <w:rPr>
          <w:rFonts w:ascii="Times New Roman" w:eastAsia="Calibri" w:hAnsi="Times New Roman" w:cs="Times New Roman"/>
          <w:iCs/>
          <w:sz w:val="24"/>
          <w:szCs w:val="24"/>
        </w:rPr>
        <w:t xml:space="preserve"> и применяются в вычислительных комплексах, которые обладают высокой производительностью</w:t>
      </w:r>
      <w:r w:rsidR="00414558">
        <w:rPr>
          <w:rFonts w:ascii="Times New Roman" w:eastAsia="Calibri" w:hAnsi="Times New Roman" w:cs="Times New Roman"/>
          <w:iCs/>
          <w:sz w:val="24"/>
          <w:szCs w:val="24"/>
        </w:rPr>
        <w:t xml:space="preserve">. </w:t>
      </w:r>
      <w:r w:rsidR="006518C8">
        <w:rPr>
          <w:rFonts w:ascii="Times New Roman" w:eastAsia="Calibri" w:hAnsi="Times New Roman" w:cs="Times New Roman"/>
          <w:iCs/>
          <w:sz w:val="24"/>
          <w:szCs w:val="24"/>
        </w:rPr>
        <w:t>В настоящее время, с</w:t>
      </w:r>
      <w:r w:rsidR="001A6F9A">
        <w:rPr>
          <w:rFonts w:ascii="Times New Roman" w:eastAsia="Calibri" w:hAnsi="Times New Roman" w:cs="Times New Roman"/>
          <w:iCs/>
          <w:sz w:val="24"/>
          <w:szCs w:val="24"/>
        </w:rPr>
        <w:t xml:space="preserve">толкнувшись с </w:t>
      </w:r>
      <w:r w:rsidR="006232B9">
        <w:rPr>
          <w:rFonts w:ascii="Times New Roman" w:eastAsia="Calibri" w:hAnsi="Times New Roman" w:cs="Times New Roman"/>
          <w:iCs/>
          <w:sz w:val="24"/>
          <w:szCs w:val="24"/>
        </w:rPr>
        <w:t>необходимостью</w:t>
      </w:r>
      <w:r w:rsidR="001A6F9A">
        <w:rPr>
          <w:rFonts w:ascii="Times New Roman" w:eastAsia="Calibri" w:hAnsi="Times New Roman" w:cs="Times New Roman"/>
          <w:iCs/>
          <w:sz w:val="24"/>
          <w:szCs w:val="24"/>
        </w:rPr>
        <w:t xml:space="preserve"> импортозамещения, российские </w:t>
      </w:r>
      <w:r w:rsidR="00025848">
        <w:rPr>
          <w:rFonts w:ascii="Times New Roman" w:eastAsia="Calibri" w:hAnsi="Times New Roman" w:cs="Times New Roman"/>
          <w:iCs/>
          <w:sz w:val="24"/>
          <w:szCs w:val="24"/>
        </w:rPr>
        <w:t xml:space="preserve">компании, ученые и </w:t>
      </w:r>
      <w:r w:rsidR="001A6F9A">
        <w:rPr>
          <w:rFonts w:ascii="Times New Roman" w:eastAsia="Calibri" w:hAnsi="Times New Roman" w:cs="Times New Roman"/>
          <w:iCs/>
          <w:sz w:val="24"/>
          <w:szCs w:val="24"/>
        </w:rPr>
        <w:t xml:space="preserve">исследователи </w:t>
      </w:r>
      <w:r w:rsidR="00025848">
        <w:rPr>
          <w:rFonts w:ascii="Times New Roman" w:eastAsia="Calibri" w:hAnsi="Times New Roman" w:cs="Times New Roman"/>
          <w:iCs/>
          <w:sz w:val="24"/>
          <w:szCs w:val="24"/>
        </w:rPr>
        <w:t xml:space="preserve">в области микроэлектроники </w:t>
      </w:r>
      <w:r w:rsidR="001A6F9A">
        <w:rPr>
          <w:rFonts w:ascii="Times New Roman" w:eastAsia="Calibri" w:hAnsi="Times New Roman" w:cs="Times New Roman"/>
          <w:iCs/>
          <w:sz w:val="24"/>
          <w:szCs w:val="24"/>
        </w:rPr>
        <w:t xml:space="preserve">активно ведут разработки отечественных аналогов зарубежных систем </w:t>
      </w:r>
      <w:r w:rsidR="006518C8">
        <w:rPr>
          <w:rFonts w:ascii="Times New Roman" w:eastAsia="Calibri" w:hAnsi="Times New Roman" w:cs="Times New Roman"/>
          <w:iCs/>
          <w:sz w:val="24"/>
          <w:szCs w:val="24"/>
        </w:rPr>
        <w:t xml:space="preserve">в том числе для моделирования ячеек энергонезависимой памяти </w:t>
      </w:r>
      <w:r w:rsidR="006232B9" w:rsidRPr="006232B9">
        <w:rPr>
          <w:rFonts w:ascii="Times New Roman" w:eastAsia="Calibri" w:hAnsi="Times New Roman" w:cs="Times New Roman"/>
          <w:iCs/>
          <w:sz w:val="24"/>
          <w:szCs w:val="24"/>
        </w:rPr>
        <w:t>[</w:t>
      </w:r>
      <w:r w:rsidR="00AB14E0">
        <w:rPr>
          <w:rFonts w:ascii="Times New Roman" w:eastAsia="Calibri" w:hAnsi="Times New Roman" w:cs="Times New Roman"/>
          <w:iCs/>
          <w:sz w:val="24"/>
          <w:szCs w:val="24"/>
        </w:rPr>
        <w:t>2</w:t>
      </w:r>
      <w:r w:rsidR="006232B9" w:rsidRPr="006232B9">
        <w:rPr>
          <w:rFonts w:ascii="Times New Roman" w:eastAsia="Calibri" w:hAnsi="Times New Roman" w:cs="Times New Roman"/>
          <w:iCs/>
          <w:sz w:val="24"/>
          <w:szCs w:val="24"/>
        </w:rPr>
        <w:t>]</w:t>
      </w:r>
      <w:r w:rsidR="001A6F9A">
        <w:rPr>
          <w:rFonts w:ascii="Times New Roman" w:eastAsia="Calibri" w:hAnsi="Times New Roman" w:cs="Times New Roman"/>
          <w:iCs/>
          <w:sz w:val="24"/>
          <w:szCs w:val="24"/>
        </w:rPr>
        <w:t>.</w:t>
      </w:r>
      <w:r w:rsidR="00025848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</w:p>
    <w:p w14:paraId="7C02EF27" w14:textId="4695F4FC" w:rsidR="008B25B9" w:rsidRDefault="00702FCC" w:rsidP="009B6738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При этом </w:t>
      </w:r>
      <w:r w:rsidR="005F5D42">
        <w:rPr>
          <w:rFonts w:ascii="Times New Roman" w:eastAsia="Calibri" w:hAnsi="Times New Roman" w:cs="Times New Roman"/>
          <w:iCs/>
          <w:sz w:val="24"/>
          <w:szCs w:val="24"/>
        </w:rPr>
        <w:t>возникла</w:t>
      </w:r>
      <w:r w:rsidR="00414558">
        <w:rPr>
          <w:rFonts w:ascii="Times New Roman" w:eastAsia="Calibri" w:hAnsi="Times New Roman" w:cs="Times New Roman"/>
          <w:iCs/>
          <w:sz w:val="24"/>
          <w:szCs w:val="24"/>
        </w:rPr>
        <w:t xml:space="preserve"> острая необходимость в обеспечении единого цикла разработки</w:t>
      </w:r>
      <w:r w:rsidR="005F5D42">
        <w:rPr>
          <w:rFonts w:ascii="Times New Roman" w:eastAsia="Calibri" w:hAnsi="Times New Roman" w:cs="Times New Roman"/>
          <w:iCs/>
          <w:sz w:val="24"/>
          <w:szCs w:val="24"/>
        </w:rPr>
        <w:t xml:space="preserve"> систем моделирования</w:t>
      </w:r>
      <w:r w:rsidR="00414558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r w:rsidR="005F5D42">
        <w:rPr>
          <w:rFonts w:ascii="Times New Roman" w:eastAsia="Calibri" w:hAnsi="Times New Roman" w:cs="Times New Roman"/>
          <w:iCs/>
          <w:sz w:val="24"/>
          <w:szCs w:val="24"/>
        </w:rPr>
        <w:t>включающего как</w:t>
      </w:r>
      <w:r w:rsidR="00414558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D41D47">
        <w:rPr>
          <w:rFonts w:ascii="Times New Roman" w:eastAsia="Calibri" w:hAnsi="Times New Roman" w:cs="Times New Roman"/>
          <w:iCs/>
          <w:sz w:val="24"/>
          <w:szCs w:val="24"/>
        </w:rPr>
        <w:t>классические этапы создания</w:t>
      </w:r>
      <w:r w:rsidR="00414558">
        <w:rPr>
          <w:rFonts w:ascii="Times New Roman" w:eastAsia="Calibri" w:hAnsi="Times New Roman" w:cs="Times New Roman"/>
          <w:iCs/>
          <w:sz w:val="24"/>
          <w:szCs w:val="24"/>
        </w:rPr>
        <w:t xml:space="preserve"> программного </w:t>
      </w:r>
      <w:r w:rsidR="00D41D47">
        <w:rPr>
          <w:rFonts w:ascii="Times New Roman" w:eastAsia="Calibri" w:hAnsi="Times New Roman" w:cs="Times New Roman"/>
          <w:iCs/>
          <w:sz w:val="24"/>
          <w:szCs w:val="24"/>
        </w:rPr>
        <w:t>кода,</w:t>
      </w:r>
      <w:r w:rsidR="00414558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5F5D42">
        <w:rPr>
          <w:rFonts w:ascii="Times New Roman" w:eastAsia="Calibri" w:hAnsi="Times New Roman" w:cs="Times New Roman"/>
          <w:iCs/>
          <w:sz w:val="24"/>
          <w:szCs w:val="24"/>
        </w:rPr>
        <w:t xml:space="preserve">так </w:t>
      </w:r>
      <w:r w:rsidR="00C61E22">
        <w:rPr>
          <w:rFonts w:ascii="Times New Roman" w:eastAsia="Calibri" w:hAnsi="Times New Roman" w:cs="Times New Roman"/>
          <w:iCs/>
          <w:sz w:val="24"/>
          <w:szCs w:val="24"/>
        </w:rPr>
        <w:t>и этап</w:t>
      </w:r>
      <w:r w:rsidR="00D41D47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414558">
        <w:rPr>
          <w:rFonts w:ascii="Times New Roman" w:eastAsia="Calibri" w:hAnsi="Times New Roman" w:cs="Times New Roman"/>
          <w:iCs/>
          <w:sz w:val="24"/>
          <w:szCs w:val="24"/>
        </w:rPr>
        <w:t xml:space="preserve">проверки корректности работы </w:t>
      </w:r>
      <w:r w:rsidR="005F5D42">
        <w:rPr>
          <w:rFonts w:ascii="Times New Roman" w:eastAsia="Calibri" w:hAnsi="Times New Roman" w:cs="Times New Roman"/>
          <w:iCs/>
          <w:sz w:val="24"/>
          <w:szCs w:val="24"/>
        </w:rPr>
        <w:t xml:space="preserve">системы </w:t>
      </w:r>
      <w:r w:rsidR="00D41D47">
        <w:rPr>
          <w:rFonts w:ascii="Times New Roman" w:eastAsia="Calibri" w:hAnsi="Times New Roman" w:cs="Times New Roman"/>
          <w:iCs/>
          <w:sz w:val="24"/>
          <w:szCs w:val="24"/>
        </w:rPr>
        <w:t xml:space="preserve">по назначению </w:t>
      </w:r>
      <w:r w:rsidR="00414558">
        <w:rPr>
          <w:rFonts w:ascii="Times New Roman" w:eastAsia="Calibri" w:hAnsi="Times New Roman" w:cs="Times New Roman"/>
          <w:iCs/>
          <w:sz w:val="24"/>
          <w:szCs w:val="24"/>
        </w:rPr>
        <w:t xml:space="preserve">путем </w:t>
      </w:r>
      <w:r w:rsidR="00383429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>выполнения расчетных задач моделирования</w:t>
      </w:r>
      <w:r w:rsidR="00D41D47">
        <w:rPr>
          <w:rFonts w:ascii="Times New Roman" w:eastAsia="Calibri" w:hAnsi="Times New Roman" w:cs="Times New Roman"/>
          <w:iCs/>
          <w:sz w:val="24"/>
          <w:szCs w:val="24"/>
        </w:rPr>
        <w:t xml:space="preserve"> в среде высокопроизводительных вычислений</w:t>
      </w:r>
      <w:r w:rsidR="00383429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14:paraId="185F3AD8" w14:textId="63405F43" w:rsidR="008B25B9" w:rsidRDefault="008B25B9" w:rsidP="009B6738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Для обеспечения единого цикла разработки </w:t>
      </w:r>
      <w:r w:rsidR="00DF2B7C">
        <w:rPr>
          <w:rFonts w:ascii="Times New Roman" w:eastAsia="Calibri" w:hAnsi="Times New Roman" w:cs="Times New Roman"/>
          <w:iCs/>
          <w:sz w:val="24"/>
          <w:szCs w:val="24"/>
        </w:rPr>
        <w:t xml:space="preserve">системы моделирования </w:t>
      </w:r>
      <w:r w:rsidR="00F834A1">
        <w:rPr>
          <w:rFonts w:ascii="Times New Roman" w:eastAsia="Calibri" w:hAnsi="Times New Roman" w:cs="Times New Roman"/>
          <w:iCs/>
          <w:sz w:val="24"/>
          <w:szCs w:val="24"/>
        </w:rPr>
        <w:t>в ц</w:t>
      </w:r>
      <w:r w:rsidR="00F834A1" w:rsidRPr="00A9580B">
        <w:rPr>
          <w:rFonts w:ascii="Times New Roman" w:eastAsia="Calibri" w:hAnsi="Times New Roman" w:cs="Times New Roman"/>
          <w:iCs/>
          <w:sz w:val="24"/>
          <w:szCs w:val="24"/>
        </w:rPr>
        <w:t>ентр</w:t>
      </w:r>
      <w:r w:rsidR="00F834A1">
        <w:rPr>
          <w:rFonts w:ascii="Times New Roman" w:eastAsia="Calibri" w:hAnsi="Times New Roman" w:cs="Times New Roman"/>
          <w:iCs/>
          <w:sz w:val="24"/>
          <w:szCs w:val="24"/>
        </w:rPr>
        <w:t>е</w:t>
      </w:r>
      <w:r w:rsidR="00F834A1" w:rsidRPr="00A9580B">
        <w:rPr>
          <w:rFonts w:ascii="Times New Roman" w:eastAsia="Calibri" w:hAnsi="Times New Roman" w:cs="Times New Roman"/>
          <w:iCs/>
          <w:sz w:val="24"/>
          <w:szCs w:val="24"/>
        </w:rPr>
        <w:t xml:space="preserve"> коллективного пользования «Высокопроизводительные вычисления и большие данные» (ЦКП «</w:t>
      </w:r>
      <w:r w:rsidR="00F834A1" w:rsidRPr="0034095B">
        <w:rPr>
          <w:rFonts w:ascii="Times New Roman" w:eastAsia="Calibri" w:hAnsi="Times New Roman" w:cs="Times New Roman"/>
          <w:iCs/>
          <w:sz w:val="24"/>
          <w:szCs w:val="24"/>
        </w:rPr>
        <w:t>Информатика») [</w:t>
      </w:r>
      <w:r w:rsidR="00AB14E0">
        <w:rPr>
          <w:rFonts w:ascii="Times New Roman" w:eastAsia="Calibri" w:hAnsi="Times New Roman" w:cs="Times New Roman"/>
          <w:iCs/>
          <w:sz w:val="24"/>
          <w:szCs w:val="24"/>
        </w:rPr>
        <w:t>3</w:t>
      </w:r>
      <w:r w:rsidR="00F834A1" w:rsidRPr="0034095B">
        <w:rPr>
          <w:rFonts w:ascii="Times New Roman" w:eastAsia="Calibri" w:hAnsi="Times New Roman" w:cs="Times New Roman"/>
          <w:iCs/>
          <w:sz w:val="24"/>
          <w:szCs w:val="24"/>
        </w:rPr>
        <w:t>]</w:t>
      </w:r>
      <w:r w:rsidR="00F834A1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в </w:t>
      </w:r>
      <w:r w:rsidR="00F834A1">
        <w:rPr>
          <w:rFonts w:ascii="Times New Roman" w:eastAsia="Calibri" w:hAnsi="Times New Roman" w:cs="Times New Roman"/>
          <w:iCs/>
          <w:sz w:val="24"/>
          <w:szCs w:val="24"/>
        </w:rPr>
        <w:t>дополнение к существующим технологиям</w:t>
      </w:r>
      <w:r w:rsidR="00F834A1" w:rsidRPr="00A9580B">
        <w:rPr>
          <w:rFonts w:ascii="Times New Roman" w:eastAsia="Calibri" w:hAnsi="Times New Roman" w:cs="Times New Roman"/>
          <w:iCs/>
          <w:sz w:val="24"/>
          <w:szCs w:val="24"/>
        </w:rPr>
        <w:t xml:space="preserve"> предоставлени</w:t>
      </w:r>
      <w:r w:rsidR="00F834A1">
        <w:rPr>
          <w:rFonts w:ascii="Times New Roman" w:eastAsia="Calibri" w:hAnsi="Times New Roman" w:cs="Times New Roman"/>
          <w:iCs/>
          <w:sz w:val="24"/>
          <w:szCs w:val="24"/>
        </w:rPr>
        <w:t>я</w:t>
      </w:r>
      <w:r w:rsidR="00F834A1" w:rsidRPr="00A9580B">
        <w:rPr>
          <w:rFonts w:ascii="Times New Roman" w:eastAsia="Calibri" w:hAnsi="Times New Roman" w:cs="Times New Roman"/>
          <w:iCs/>
          <w:sz w:val="24"/>
          <w:szCs w:val="24"/>
        </w:rPr>
        <w:t xml:space="preserve"> доступа к программным системам моделирования в </w:t>
      </w:r>
      <w:r w:rsidR="00F834A1">
        <w:rPr>
          <w:rFonts w:ascii="Times New Roman" w:eastAsia="Calibri" w:hAnsi="Times New Roman" w:cs="Times New Roman"/>
          <w:iCs/>
          <w:sz w:val="24"/>
          <w:szCs w:val="24"/>
        </w:rPr>
        <w:t xml:space="preserve">высокопроизводительной вычислительной среде </w:t>
      </w:r>
      <w:r w:rsidR="00F834A1" w:rsidRPr="0034095B">
        <w:rPr>
          <w:rFonts w:ascii="Times New Roman" w:eastAsia="Calibri" w:hAnsi="Times New Roman" w:cs="Times New Roman"/>
          <w:iCs/>
          <w:sz w:val="24"/>
          <w:szCs w:val="24"/>
        </w:rPr>
        <w:t>[</w:t>
      </w:r>
      <w:r w:rsidR="00AB14E0">
        <w:rPr>
          <w:rFonts w:ascii="Times New Roman" w:eastAsia="Calibri" w:hAnsi="Times New Roman" w:cs="Times New Roman"/>
          <w:iCs/>
          <w:sz w:val="24"/>
          <w:szCs w:val="24"/>
        </w:rPr>
        <w:t>4</w:t>
      </w:r>
      <w:r w:rsidR="00F834A1" w:rsidRPr="0034095B">
        <w:rPr>
          <w:rFonts w:ascii="Times New Roman" w:eastAsia="Calibri" w:hAnsi="Times New Roman" w:cs="Times New Roman"/>
          <w:iCs/>
          <w:sz w:val="24"/>
          <w:szCs w:val="24"/>
        </w:rPr>
        <w:t>]</w:t>
      </w:r>
      <w:r w:rsidR="00F834A1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была </w:t>
      </w:r>
      <w:r w:rsidR="00C00BFF">
        <w:rPr>
          <w:rFonts w:ascii="Times New Roman" w:eastAsia="Calibri" w:hAnsi="Times New Roman" w:cs="Times New Roman"/>
          <w:iCs/>
          <w:sz w:val="24"/>
          <w:szCs w:val="24"/>
        </w:rPr>
        <w:t>внедрена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широко известная система совместной разработки </w:t>
      </w:r>
      <w:proofErr w:type="spellStart"/>
      <w:r w:rsidRPr="008B25B9">
        <w:rPr>
          <w:rFonts w:ascii="Times New Roman" w:eastAsia="Calibri" w:hAnsi="Times New Roman" w:cs="Times New Roman"/>
          <w:iCs/>
          <w:sz w:val="24"/>
          <w:szCs w:val="24"/>
        </w:rPr>
        <w:t>Git</w:t>
      </w:r>
      <w:proofErr w:type="spellEnd"/>
      <w:r>
        <w:rPr>
          <w:rFonts w:ascii="Times New Roman" w:eastAsia="Calibri" w:hAnsi="Times New Roman" w:cs="Times New Roman"/>
          <w:iCs/>
          <w:sz w:val="24"/>
          <w:szCs w:val="24"/>
          <w:lang w:val="en-US"/>
        </w:rPr>
        <w:t>L</w:t>
      </w:r>
      <w:proofErr w:type="spellStart"/>
      <w:r w:rsidRPr="008B25B9">
        <w:rPr>
          <w:rFonts w:ascii="Times New Roman" w:eastAsia="Calibri" w:hAnsi="Times New Roman" w:cs="Times New Roman"/>
          <w:iCs/>
          <w:sz w:val="24"/>
          <w:szCs w:val="24"/>
        </w:rPr>
        <w:t>ab</w:t>
      </w:r>
      <w:proofErr w:type="spellEnd"/>
      <w:r>
        <w:rPr>
          <w:rFonts w:ascii="Times New Roman" w:eastAsia="Calibri" w:hAnsi="Times New Roman" w:cs="Times New Roman"/>
          <w:iCs/>
          <w:sz w:val="24"/>
          <w:szCs w:val="24"/>
        </w:rPr>
        <w:t xml:space="preserve"> с поддержкой </w:t>
      </w:r>
      <w:r w:rsidR="00754291">
        <w:rPr>
          <w:rFonts w:ascii="Times New Roman" w:eastAsia="Calibri" w:hAnsi="Times New Roman" w:cs="Times New Roman"/>
          <w:iCs/>
          <w:sz w:val="24"/>
          <w:szCs w:val="24"/>
        </w:rPr>
        <w:t>функций</w:t>
      </w:r>
      <w:r w:rsidRPr="008B25B9">
        <w:rPr>
          <w:rFonts w:ascii="Times New Roman" w:eastAsia="Calibri" w:hAnsi="Times New Roman" w:cs="Times New Roman"/>
          <w:iCs/>
          <w:sz w:val="24"/>
          <w:szCs w:val="24"/>
        </w:rPr>
        <w:t xml:space="preserve"> непрерывной </w:t>
      </w:r>
      <w:r w:rsidR="00F834A1">
        <w:rPr>
          <w:rFonts w:ascii="Times New Roman" w:eastAsia="Calibri" w:hAnsi="Times New Roman" w:cs="Times New Roman"/>
          <w:iCs/>
          <w:sz w:val="24"/>
          <w:szCs w:val="24"/>
        </w:rPr>
        <w:t>разработки</w:t>
      </w:r>
      <w:r w:rsidR="00754291">
        <w:rPr>
          <w:rFonts w:ascii="Times New Roman" w:eastAsia="Calibri" w:hAnsi="Times New Roman" w:cs="Times New Roman"/>
          <w:iCs/>
          <w:sz w:val="24"/>
          <w:szCs w:val="24"/>
        </w:rPr>
        <w:t> </w:t>
      </w:r>
      <w:r w:rsidR="00754291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CI</w:t>
      </w:r>
      <w:r w:rsidR="00754291" w:rsidRPr="00754291">
        <w:rPr>
          <w:rFonts w:ascii="Times New Roman" w:eastAsia="Calibri" w:hAnsi="Times New Roman" w:cs="Times New Roman"/>
          <w:iCs/>
          <w:sz w:val="24"/>
          <w:szCs w:val="24"/>
        </w:rPr>
        <w:t>/</w:t>
      </w:r>
      <w:r w:rsidR="00754291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CD</w:t>
      </w:r>
      <w:r w:rsidR="00754291" w:rsidRPr="00754291">
        <w:rPr>
          <w:rFonts w:ascii="Times New Roman" w:eastAsia="Calibri" w:hAnsi="Times New Roman" w:cs="Times New Roman"/>
          <w:iCs/>
          <w:sz w:val="24"/>
          <w:szCs w:val="24"/>
        </w:rPr>
        <w:t xml:space="preserve"> (</w:t>
      </w:r>
      <w:proofErr w:type="spellStart"/>
      <w:r w:rsidR="00D924C9">
        <w:rPr>
          <w:rFonts w:ascii="Times New Roman" w:eastAsia="Calibri" w:hAnsi="Times New Roman" w:cs="Times New Roman"/>
          <w:iCs/>
          <w:sz w:val="24"/>
          <w:szCs w:val="24"/>
        </w:rPr>
        <w:t>Continuous</w:t>
      </w:r>
      <w:proofErr w:type="spellEnd"/>
      <w:r w:rsidR="00D924C9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D924C9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I</w:t>
      </w:r>
      <w:proofErr w:type="spellStart"/>
      <w:r w:rsidR="00754291" w:rsidRPr="00754291">
        <w:rPr>
          <w:rFonts w:ascii="Times New Roman" w:eastAsia="Calibri" w:hAnsi="Times New Roman" w:cs="Times New Roman"/>
          <w:iCs/>
          <w:sz w:val="24"/>
          <w:szCs w:val="24"/>
        </w:rPr>
        <w:t>ntegration</w:t>
      </w:r>
      <w:proofErr w:type="spellEnd"/>
      <w:r w:rsidR="00754291" w:rsidRPr="00754291">
        <w:rPr>
          <w:rFonts w:ascii="Times New Roman" w:eastAsia="Calibri" w:hAnsi="Times New Roman" w:cs="Times New Roman"/>
          <w:iCs/>
          <w:sz w:val="24"/>
          <w:szCs w:val="24"/>
        </w:rPr>
        <w:t xml:space="preserve"> / </w:t>
      </w:r>
      <w:proofErr w:type="spellStart"/>
      <w:r w:rsidR="00754291" w:rsidRPr="00754291">
        <w:rPr>
          <w:rFonts w:ascii="Times New Roman" w:eastAsia="Calibri" w:hAnsi="Times New Roman" w:cs="Times New Roman"/>
          <w:iCs/>
          <w:sz w:val="24"/>
          <w:szCs w:val="24"/>
        </w:rPr>
        <w:t>Continuous</w:t>
      </w:r>
      <w:proofErr w:type="spellEnd"/>
      <w:r w:rsidR="00754291" w:rsidRPr="00754291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D924C9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D</w:t>
      </w:r>
      <w:proofErr w:type="spellStart"/>
      <w:r w:rsidR="00754291" w:rsidRPr="00754291">
        <w:rPr>
          <w:rFonts w:ascii="Times New Roman" w:eastAsia="Calibri" w:hAnsi="Times New Roman" w:cs="Times New Roman"/>
          <w:iCs/>
          <w:sz w:val="24"/>
          <w:szCs w:val="24"/>
        </w:rPr>
        <w:t>eployment</w:t>
      </w:r>
      <w:proofErr w:type="spellEnd"/>
      <w:r w:rsidR="00754291" w:rsidRPr="00754291">
        <w:rPr>
          <w:rFonts w:ascii="Times New Roman" w:eastAsia="Calibri" w:hAnsi="Times New Roman" w:cs="Times New Roman"/>
          <w:iCs/>
          <w:sz w:val="24"/>
          <w:szCs w:val="24"/>
        </w:rPr>
        <w:t>)</w:t>
      </w:r>
      <w:r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14:paraId="582970FA" w14:textId="4D8CE3D9" w:rsidR="00476A82" w:rsidRDefault="00C00BFF" w:rsidP="009B6738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Особенностью внедрения является интеграция среды </w:t>
      </w:r>
      <w:proofErr w:type="spellStart"/>
      <w:r w:rsidRPr="00AE35E5">
        <w:rPr>
          <w:rFonts w:ascii="Times New Roman" w:eastAsia="Calibri" w:hAnsi="Times New Roman" w:cs="Times New Roman"/>
          <w:iCs/>
          <w:sz w:val="24"/>
          <w:szCs w:val="24"/>
        </w:rPr>
        <w:t>GitLab</w:t>
      </w:r>
      <w:proofErr w:type="spellEnd"/>
      <w:r w:rsidRPr="00C00BFF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с существующей системой управления вычислительными заданиями </w:t>
      </w:r>
      <w:proofErr w:type="spellStart"/>
      <w:r w:rsidRPr="00AE35E5">
        <w:rPr>
          <w:rFonts w:ascii="Times New Roman" w:eastAsia="Calibri" w:hAnsi="Times New Roman" w:cs="Times New Roman"/>
          <w:iCs/>
          <w:sz w:val="24"/>
          <w:szCs w:val="24"/>
        </w:rPr>
        <w:t>Slurm</w:t>
      </w:r>
      <w:proofErr w:type="spellEnd"/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00BFF">
        <w:rPr>
          <w:rFonts w:ascii="Times New Roman" w:eastAsia="Calibri" w:hAnsi="Times New Roman" w:cs="Times New Roman"/>
          <w:iCs/>
          <w:sz w:val="24"/>
          <w:szCs w:val="24"/>
        </w:rPr>
        <w:t>[</w:t>
      </w:r>
      <w:r w:rsidR="00AB14E0">
        <w:rPr>
          <w:rFonts w:ascii="Times New Roman" w:eastAsia="Calibri" w:hAnsi="Times New Roman" w:cs="Times New Roman"/>
          <w:iCs/>
          <w:sz w:val="24"/>
          <w:szCs w:val="24"/>
        </w:rPr>
        <w:t>5,6</w:t>
      </w:r>
      <w:r w:rsidRPr="00C00BFF">
        <w:rPr>
          <w:rFonts w:ascii="Times New Roman" w:eastAsia="Calibri" w:hAnsi="Times New Roman" w:cs="Times New Roman"/>
          <w:iCs/>
          <w:sz w:val="24"/>
          <w:szCs w:val="24"/>
        </w:rPr>
        <w:t>]</w:t>
      </w:r>
      <w:r w:rsidR="006C636E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r w:rsidR="008F342F" w:rsidRPr="00AE35E5">
        <w:rPr>
          <w:rFonts w:ascii="Times New Roman" w:eastAsia="Calibri" w:hAnsi="Times New Roman" w:cs="Times New Roman"/>
          <w:iCs/>
          <w:sz w:val="24"/>
          <w:szCs w:val="24"/>
        </w:rPr>
        <w:t xml:space="preserve">которая позволила </w:t>
      </w:r>
      <w:r w:rsidR="006C636E" w:rsidRPr="00AE35E5">
        <w:rPr>
          <w:rFonts w:ascii="Times New Roman" w:eastAsia="Calibri" w:hAnsi="Times New Roman" w:cs="Times New Roman"/>
          <w:iCs/>
          <w:sz w:val="24"/>
          <w:szCs w:val="24"/>
        </w:rPr>
        <w:t xml:space="preserve">реализовать единый цикл </w:t>
      </w:r>
      <w:r w:rsidR="006C636E">
        <w:rPr>
          <w:rFonts w:ascii="Times New Roman" w:eastAsia="Calibri" w:hAnsi="Times New Roman" w:cs="Times New Roman"/>
          <w:iCs/>
          <w:sz w:val="24"/>
          <w:szCs w:val="24"/>
        </w:rPr>
        <w:t xml:space="preserve">разработки отечественной системы </w:t>
      </w:r>
      <w:r w:rsidR="00DF2B7C">
        <w:rPr>
          <w:rFonts w:ascii="Times New Roman" w:eastAsia="Calibri" w:hAnsi="Times New Roman" w:cs="Times New Roman"/>
          <w:iCs/>
          <w:sz w:val="24"/>
          <w:szCs w:val="24"/>
        </w:rPr>
        <w:t>моделирования я</w:t>
      </w:r>
      <w:r w:rsidR="006C636E">
        <w:rPr>
          <w:rFonts w:ascii="Times New Roman" w:eastAsia="Calibri" w:hAnsi="Times New Roman" w:cs="Times New Roman"/>
          <w:iCs/>
          <w:sz w:val="24"/>
          <w:szCs w:val="24"/>
        </w:rPr>
        <w:t>чеек энергонезависимой памяти</w:t>
      </w:r>
      <w:r w:rsidR="00DF2B7C">
        <w:rPr>
          <w:rFonts w:ascii="Times New Roman" w:eastAsia="Calibri" w:hAnsi="Times New Roman" w:cs="Times New Roman"/>
          <w:iCs/>
          <w:sz w:val="24"/>
          <w:szCs w:val="24"/>
        </w:rPr>
        <w:t xml:space="preserve"> с задействованием высокопроизводительных вычислительных </w:t>
      </w:r>
      <w:r w:rsidR="00702FCC">
        <w:rPr>
          <w:rFonts w:ascii="Times New Roman" w:eastAsia="Calibri" w:hAnsi="Times New Roman" w:cs="Times New Roman"/>
          <w:iCs/>
          <w:sz w:val="24"/>
          <w:szCs w:val="24"/>
        </w:rPr>
        <w:t>ресурсов ЦКП</w:t>
      </w:r>
      <w:r w:rsidR="00476A82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14:paraId="4683D96D" w14:textId="7EF4801E" w:rsidR="00910031" w:rsidRDefault="00914C7E" w:rsidP="009B6738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Е</w:t>
      </w:r>
      <w:r w:rsidR="00910031">
        <w:rPr>
          <w:rFonts w:ascii="Times New Roman" w:eastAsia="Calibri" w:hAnsi="Times New Roman" w:cs="Times New Roman"/>
          <w:iCs/>
          <w:sz w:val="24"/>
          <w:szCs w:val="24"/>
        </w:rPr>
        <w:t>диный ци</w:t>
      </w:r>
      <w:r w:rsidR="00732EE3">
        <w:rPr>
          <w:rFonts w:ascii="Times New Roman" w:eastAsia="Calibri" w:hAnsi="Times New Roman" w:cs="Times New Roman"/>
          <w:iCs/>
          <w:sz w:val="24"/>
          <w:szCs w:val="24"/>
        </w:rPr>
        <w:t xml:space="preserve">кл разработки можно представить </w:t>
      </w:r>
      <w:r>
        <w:rPr>
          <w:rFonts w:ascii="Times New Roman" w:eastAsia="Calibri" w:hAnsi="Times New Roman" w:cs="Times New Roman"/>
          <w:iCs/>
          <w:sz w:val="24"/>
          <w:szCs w:val="24"/>
        </w:rPr>
        <w:t>в виде</w:t>
      </w:r>
      <w:r w:rsidR="00732EE3">
        <w:rPr>
          <w:rFonts w:ascii="Times New Roman" w:eastAsia="Calibri" w:hAnsi="Times New Roman" w:cs="Times New Roman"/>
          <w:iCs/>
          <w:sz w:val="24"/>
          <w:szCs w:val="24"/>
        </w:rPr>
        <w:t xml:space="preserve"> совокупност</w:t>
      </w:r>
      <w:r>
        <w:rPr>
          <w:rFonts w:ascii="Times New Roman" w:eastAsia="Calibri" w:hAnsi="Times New Roman" w:cs="Times New Roman"/>
          <w:iCs/>
          <w:sz w:val="24"/>
          <w:szCs w:val="24"/>
        </w:rPr>
        <w:t>и</w:t>
      </w:r>
      <w:r w:rsidR="00910031">
        <w:rPr>
          <w:rFonts w:ascii="Times New Roman" w:eastAsia="Calibri" w:hAnsi="Times New Roman" w:cs="Times New Roman"/>
          <w:iCs/>
          <w:sz w:val="24"/>
          <w:szCs w:val="24"/>
        </w:rPr>
        <w:t xml:space="preserve"> трех основных этапов:</w:t>
      </w:r>
    </w:p>
    <w:p w14:paraId="0E4B5643" w14:textId="33D1BC41" w:rsidR="00910031" w:rsidRDefault="00CB6BC0" w:rsidP="009B6738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- </w:t>
      </w:r>
      <w:r w:rsidR="00910031">
        <w:rPr>
          <w:rFonts w:ascii="Times New Roman" w:eastAsia="Calibri" w:hAnsi="Times New Roman" w:cs="Times New Roman"/>
          <w:iCs/>
          <w:sz w:val="24"/>
          <w:szCs w:val="24"/>
        </w:rPr>
        <w:t>создание (</w:t>
      </w:r>
      <w:r w:rsidR="00732EE3">
        <w:rPr>
          <w:rFonts w:ascii="Times New Roman" w:eastAsia="Calibri" w:hAnsi="Times New Roman" w:cs="Times New Roman"/>
          <w:iCs/>
          <w:sz w:val="24"/>
          <w:szCs w:val="24"/>
        </w:rPr>
        <w:t>разработка</w:t>
      </w:r>
      <w:r w:rsidR="00910031">
        <w:rPr>
          <w:rFonts w:ascii="Times New Roman" w:eastAsia="Calibri" w:hAnsi="Times New Roman" w:cs="Times New Roman"/>
          <w:iCs/>
          <w:sz w:val="24"/>
          <w:szCs w:val="24"/>
        </w:rPr>
        <w:t>) программного кода системы моделирования;</w:t>
      </w:r>
    </w:p>
    <w:p w14:paraId="05F6150E" w14:textId="52BD4F33" w:rsidR="00910031" w:rsidRDefault="00CB6BC0" w:rsidP="009B6738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- </w:t>
      </w:r>
      <w:r w:rsidR="00910031">
        <w:rPr>
          <w:rFonts w:ascii="Times New Roman" w:eastAsia="Calibri" w:hAnsi="Times New Roman" w:cs="Times New Roman"/>
          <w:iCs/>
          <w:sz w:val="24"/>
          <w:szCs w:val="24"/>
        </w:rPr>
        <w:t>тестирование программного кода на предмет поис</w:t>
      </w:r>
      <w:r w:rsidR="00C42DA7">
        <w:rPr>
          <w:rFonts w:ascii="Times New Roman" w:eastAsia="Calibri" w:hAnsi="Times New Roman" w:cs="Times New Roman"/>
          <w:iCs/>
          <w:sz w:val="24"/>
          <w:szCs w:val="24"/>
        </w:rPr>
        <w:t>ка ошибок, допущенных при создании кода</w:t>
      </w:r>
      <w:r w:rsidR="00910031">
        <w:rPr>
          <w:rFonts w:ascii="Times New Roman" w:eastAsia="Calibri" w:hAnsi="Times New Roman" w:cs="Times New Roman"/>
          <w:iCs/>
          <w:sz w:val="24"/>
          <w:szCs w:val="24"/>
        </w:rPr>
        <w:t>;</w:t>
      </w:r>
    </w:p>
    <w:p w14:paraId="25FFE9A8" w14:textId="743E54F0" w:rsidR="00910031" w:rsidRDefault="00CB6BC0" w:rsidP="009B6738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noBreakHyphen/>
        <w:t xml:space="preserve"> </w:t>
      </w:r>
      <w:r w:rsidR="00910031">
        <w:rPr>
          <w:rFonts w:ascii="Times New Roman" w:eastAsia="Calibri" w:hAnsi="Times New Roman" w:cs="Times New Roman"/>
          <w:iCs/>
          <w:sz w:val="24"/>
          <w:szCs w:val="24"/>
        </w:rPr>
        <w:t xml:space="preserve">тестирование системы моделирования, реализованной программным кодом, </w:t>
      </w:r>
      <w:r w:rsidR="00910031" w:rsidRPr="00910031">
        <w:rPr>
          <w:rFonts w:ascii="Times New Roman" w:eastAsia="Calibri" w:hAnsi="Times New Roman" w:cs="Times New Roman"/>
          <w:iCs/>
          <w:sz w:val="24"/>
          <w:szCs w:val="24"/>
        </w:rPr>
        <w:t>путем выполнения расчетных задач в среде высокопроизводительных вычислений</w:t>
      </w:r>
      <w:r w:rsidR="00732EE3">
        <w:rPr>
          <w:rFonts w:ascii="Times New Roman" w:eastAsia="Calibri" w:hAnsi="Times New Roman" w:cs="Times New Roman"/>
          <w:iCs/>
          <w:sz w:val="24"/>
          <w:szCs w:val="24"/>
        </w:rPr>
        <w:t xml:space="preserve"> ЦКП</w:t>
      </w:r>
      <w:r w:rsidR="00910031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14:paraId="6731C2C6" w14:textId="6F63FEF4" w:rsidR="00CB6BC0" w:rsidRPr="00C674C2" w:rsidRDefault="004E3256" w:rsidP="00DE1C4A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Создание программного кода</w:t>
      </w:r>
      <w:r w:rsidR="00910031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C42DA7">
        <w:rPr>
          <w:rFonts w:ascii="Times New Roman" w:eastAsia="Calibri" w:hAnsi="Times New Roman" w:cs="Times New Roman"/>
          <w:iCs/>
          <w:sz w:val="24"/>
          <w:szCs w:val="24"/>
        </w:rPr>
        <w:t>реализуется</w:t>
      </w:r>
      <w:r w:rsidR="00910031">
        <w:rPr>
          <w:rFonts w:ascii="Times New Roman" w:eastAsia="Calibri" w:hAnsi="Times New Roman" w:cs="Times New Roman"/>
          <w:iCs/>
          <w:sz w:val="24"/>
          <w:szCs w:val="24"/>
        </w:rPr>
        <w:t xml:space="preserve"> на рабочих местах разработчиков с применением инс</w:t>
      </w:r>
      <w:r w:rsidR="00C42DA7">
        <w:rPr>
          <w:rFonts w:ascii="Times New Roman" w:eastAsia="Calibri" w:hAnsi="Times New Roman" w:cs="Times New Roman"/>
          <w:iCs/>
          <w:sz w:val="24"/>
          <w:szCs w:val="24"/>
        </w:rPr>
        <w:t xml:space="preserve">трументов совместной разработки, интегрированных в </w:t>
      </w:r>
      <w:r w:rsidR="00C42DA7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GitLab</w:t>
      </w:r>
      <w:r w:rsidR="00C42DA7" w:rsidRPr="00C42DA7">
        <w:rPr>
          <w:rFonts w:ascii="Times New Roman" w:eastAsia="Calibri" w:hAnsi="Times New Roman" w:cs="Times New Roman"/>
          <w:iCs/>
          <w:sz w:val="24"/>
          <w:szCs w:val="24"/>
        </w:rPr>
        <w:t xml:space="preserve">. </w:t>
      </w:r>
      <w:r w:rsidR="004B1D1B">
        <w:rPr>
          <w:rFonts w:ascii="Times New Roman" w:eastAsia="Calibri" w:hAnsi="Times New Roman" w:cs="Times New Roman"/>
          <w:iCs/>
          <w:sz w:val="24"/>
          <w:szCs w:val="24"/>
        </w:rPr>
        <w:t>В дополнение к разработке</w:t>
      </w:r>
      <w:r w:rsidR="00DE1C4A">
        <w:rPr>
          <w:rFonts w:ascii="Times New Roman" w:eastAsia="Calibri" w:hAnsi="Times New Roman" w:cs="Times New Roman"/>
          <w:iCs/>
          <w:sz w:val="24"/>
          <w:szCs w:val="24"/>
        </w:rPr>
        <w:t xml:space="preserve"> программного кода </w:t>
      </w:r>
      <w:r w:rsidR="00F34B41">
        <w:rPr>
          <w:rFonts w:ascii="Times New Roman" w:eastAsia="Calibri" w:hAnsi="Times New Roman" w:cs="Times New Roman"/>
          <w:iCs/>
          <w:sz w:val="24"/>
          <w:szCs w:val="24"/>
        </w:rPr>
        <w:t xml:space="preserve">разработчики </w:t>
      </w:r>
      <w:r w:rsidR="004B1D1B">
        <w:rPr>
          <w:rFonts w:ascii="Times New Roman" w:eastAsia="Calibri" w:hAnsi="Times New Roman" w:cs="Times New Roman"/>
          <w:iCs/>
          <w:sz w:val="24"/>
          <w:szCs w:val="24"/>
        </w:rPr>
        <w:t>подготавливают</w:t>
      </w:r>
      <w:r w:rsidR="00F34B41">
        <w:rPr>
          <w:rFonts w:ascii="Times New Roman" w:eastAsia="Calibri" w:hAnsi="Times New Roman" w:cs="Times New Roman"/>
          <w:iCs/>
          <w:sz w:val="24"/>
          <w:szCs w:val="24"/>
        </w:rPr>
        <w:t xml:space="preserve"> сценарии </w:t>
      </w:r>
      <w:r w:rsidR="00F34B41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CI</w:t>
      </w:r>
      <w:r w:rsidR="00F34B41" w:rsidRPr="00F34B41">
        <w:rPr>
          <w:rFonts w:ascii="Times New Roman" w:eastAsia="Calibri" w:hAnsi="Times New Roman" w:cs="Times New Roman"/>
          <w:iCs/>
          <w:sz w:val="24"/>
          <w:szCs w:val="24"/>
        </w:rPr>
        <w:t>/</w:t>
      </w:r>
      <w:r w:rsidR="00F34B41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CD</w:t>
      </w:r>
      <w:r w:rsidR="00F34B41" w:rsidRPr="00F34B41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r w:rsidR="00F34B41">
        <w:rPr>
          <w:rFonts w:ascii="Times New Roman" w:eastAsia="Calibri" w:hAnsi="Times New Roman" w:cs="Times New Roman"/>
          <w:iCs/>
          <w:sz w:val="24"/>
          <w:szCs w:val="24"/>
        </w:rPr>
        <w:t xml:space="preserve">позволяющие автоматически запускать процессы тестирования программного кода и/или системы моделирования при наступлении определенных событий в системе </w:t>
      </w:r>
      <w:r w:rsidR="00F34B41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GitLab</w:t>
      </w:r>
      <w:r w:rsidR="00F34B41">
        <w:rPr>
          <w:rFonts w:ascii="Times New Roman" w:eastAsia="Calibri" w:hAnsi="Times New Roman" w:cs="Times New Roman"/>
          <w:iCs/>
          <w:sz w:val="24"/>
          <w:szCs w:val="24"/>
        </w:rPr>
        <w:t xml:space="preserve">, например, </w:t>
      </w:r>
      <w:r w:rsidR="00C674C2">
        <w:rPr>
          <w:rFonts w:ascii="Times New Roman" w:eastAsia="Calibri" w:hAnsi="Times New Roman" w:cs="Times New Roman"/>
          <w:iCs/>
          <w:sz w:val="24"/>
          <w:szCs w:val="24"/>
        </w:rPr>
        <w:t xml:space="preserve">при </w:t>
      </w:r>
      <w:r w:rsidR="00F34B41" w:rsidRPr="00F34B41">
        <w:rPr>
          <w:rFonts w:ascii="Times New Roman" w:eastAsia="Calibri" w:hAnsi="Times New Roman" w:cs="Times New Roman"/>
          <w:iCs/>
          <w:sz w:val="24"/>
          <w:szCs w:val="24"/>
        </w:rPr>
        <w:t>сохран</w:t>
      </w:r>
      <w:r w:rsidR="00C674C2">
        <w:rPr>
          <w:rFonts w:ascii="Times New Roman" w:eastAsia="Calibri" w:hAnsi="Times New Roman" w:cs="Times New Roman"/>
          <w:iCs/>
          <w:sz w:val="24"/>
          <w:szCs w:val="24"/>
        </w:rPr>
        <w:t>ении</w:t>
      </w:r>
      <w:r w:rsidR="00F34B41">
        <w:rPr>
          <w:rFonts w:ascii="Times New Roman" w:eastAsia="Calibri" w:hAnsi="Times New Roman" w:cs="Times New Roman"/>
          <w:iCs/>
          <w:sz w:val="24"/>
          <w:szCs w:val="24"/>
        </w:rPr>
        <w:t xml:space="preserve"> изменений</w:t>
      </w:r>
      <w:r w:rsidR="00F34B41" w:rsidRPr="00F34B41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F34B41">
        <w:rPr>
          <w:rFonts w:ascii="Times New Roman" w:eastAsia="Calibri" w:hAnsi="Times New Roman" w:cs="Times New Roman"/>
          <w:iCs/>
          <w:sz w:val="24"/>
          <w:szCs w:val="24"/>
        </w:rPr>
        <w:t>программного кода (</w:t>
      </w:r>
      <w:r w:rsidR="00F34B41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git</w:t>
      </w:r>
      <w:r w:rsidR="00F34B41" w:rsidRPr="00F34B41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F34B41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commit</w:t>
      </w:r>
      <w:r w:rsidR="00CA3CEF" w:rsidRPr="00CA3CEF">
        <w:rPr>
          <w:rFonts w:ascii="Times New Roman" w:eastAsia="Calibri" w:hAnsi="Times New Roman" w:cs="Times New Roman"/>
          <w:iCs/>
          <w:sz w:val="24"/>
          <w:szCs w:val="24"/>
        </w:rPr>
        <w:t>)</w:t>
      </w:r>
      <w:r w:rsidR="00DE1C4A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14:paraId="4E9C8113" w14:textId="310DCC15" w:rsidR="00CB6BC0" w:rsidRDefault="004E3256" w:rsidP="00CA3CEF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Т</w:t>
      </w:r>
      <w:r w:rsidR="00C42DA7">
        <w:rPr>
          <w:rFonts w:ascii="Times New Roman" w:eastAsia="Calibri" w:hAnsi="Times New Roman" w:cs="Times New Roman"/>
          <w:iCs/>
          <w:sz w:val="24"/>
          <w:szCs w:val="24"/>
        </w:rPr>
        <w:t>естировани</w:t>
      </w:r>
      <w:r>
        <w:rPr>
          <w:rFonts w:ascii="Times New Roman" w:eastAsia="Calibri" w:hAnsi="Times New Roman" w:cs="Times New Roman"/>
          <w:iCs/>
          <w:sz w:val="24"/>
          <w:szCs w:val="24"/>
        </w:rPr>
        <w:t>е</w:t>
      </w:r>
      <w:r w:rsidR="00C42DA7">
        <w:rPr>
          <w:rFonts w:ascii="Times New Roman" w:eastAsia="Calibri" w:hAnsi="Times New Roman" w:cs="Times New Roman"/>
          <w:iCs/>
          <w:sz w:val="24"/>
          <w:szCs w:val="24"/>
        </w:rPr>
        <w:t xml:space="preserve"> программного </w:t>
      </w:r>
      <w:r>
        <w:rPr>
          <w:rFonts w:ascii="Times New Roman" w:eastAsia="Calibri" w:hAnsi="Times New Roman" w:cs="Times New Roman"/>
          <w:iCs/>
          <w:sz w:val="24"/>
          <w:szCs w:val="24"/>
        </w:rPr>
        <w:t>кода выполняется на выделенном</w:t>
      </w:r>
      <w:r w:rsidR="00C42DA7">
        <w:rPr>
          <w:rFonts w:ascii="Times New Roman" w:eastAsia="Calibri" w:hAnsi="Times New Roman" w:cs="Times New Roman"/>
          <w:iCs/>
          <w:sz w:val="24"/>
          <w:szCs w:val="24"/>
        </w:rPr>
        <w:t xml:space="preserve"> вы</w:t>
      </w:r>
      <w:r>
        <w:rPr>
          <w:rFonts w:ascii="Times New Roman" w:eastAsia="Calibri" w:hAnsi="Times New Roman" w:cs="Times New Roman"/>
          <w:iCs/>
          <w:sz w:val="24"/>
          <w:szCs w:val="24"/>
        </w:rPr>
        <w:t>числительном сервер</w:t>
      </w:r>
      <w:r w:rsidR="00B24D1F">
        <w:rPr>
          <w:rFonts w:ascii="Times New Roman" w:eastAsia="Calibri" w:hAnsi="Times New Roman" w:cs="Times New Roman"/>
          <w:iCs/>
          <w:sz w:val="24"/>
          <w:szCs w:val="24"/>
        </w:rPr>
        <w:t>е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, функционирующем в вычислительной среде ЦКП. Данный сервер обеспечивает функционирование сервисов </w:t>
      </w:r>
      <w:proofErr w:type="spellStart"/>
      <w:r w:rsidRPr="004E3256">
        <w:rPr>
          <w:rFonts w:ascii="Times New Roman" w:eastAsia="Calibri" w:hAnsi="Times New Roman" w:cs="Times New Roman"/>
          <w:iCs/>
          <w:sz w:val="24"/>
          <w:szCs w:val="24"/>
        </w:rPr>
        <w:t>GitLab</w:t>
      </w:r>
      <w:proofErr w:type="spellEnd"/>
      <w:r w:rsidRPr="004E3256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proofErr w:type="spellStart"/>
      <w:r w:rsidRPr="004E3256">
        <w:rPr>
          <w:rFonts w:ascii="Times New Roman" w:eastAsia="Calibri" w:hAnsi="Times New Roman" w:cs="Times New Roman"/>
          <w:iCs/>
          <w:sz w:val="24"/>
          <w:szCs w:val="24"/>
        </w:rPr>
        <w:t>Runner</w:t>
      </w:r>
      <w:proofErr w:type="spellEnd"/>
      <w:r>
        <w:rPr>
          <w:rFonts w:ascii="Times New Roman" w:eastAsia="Calibri" w:hAnsi="Times New Roman" w:cs="Times New Roman"/>
          <w:iCs/>
          <w:sz w:val="24"/>
          <w:szCs w:val="24"/>
        </w:rPr>
        <w:t xml:space="preserve"> (например, </w:t>
      </w:r>
      <w:r>
        <w:rPr>
          <w:rFonts w:ascii="Times New Roman" w:eastAsia="Calibri" w:hAnsi="Times New Roman" w:cs="Times New Roman"/>
          <w:iCs/>
          <w:sz w:val="24"/>
          <w:szCs w:val="24"/>
          <w:lang w:val="en-US"/>
        </w:rPr>
        <w:t>shell</w:t>
      </w:r>
      <w:r w:rsidRPr="004E3256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Cs/>
          <w:sz w:val="24"/>
          <w:szCs w:val="24"/>
          <w:lang w:val="en-US"/>
        </w:rPr>
        <w:t>runner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iCs/>
          <w:sz w:val="24"/>
          <w:szCs w:val="24"/>
        </w:rPr>
        <w:t>docker</w:t>
      </w:r>
      <w:proofErr w:type="spellEnd"/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iCs/>
          <w:sz w:val="24"/>
          <w:szCs w:val="24"/>
        </w:rPr>
        <w:t>runner</w:t>
      </w:r>
      <w:proofErr w:type="spellEnd"/>
      <w:r>
        <w:rPr>
          <w:rFonts w:ascii="Times New Roman" w:eastAsia="Calibri" w:hAnsi="Times New Roman" w:cs="Times New Roman"/>
          <w:iCs/>
          <w:sz w:val="24"/>
          <w:szCs w:val="24"/>
        </w:rPr>
        <w:t>)</w:t>
      </w:r>
      <w:r w:rsidR="00CA3CEF">
        <w:rPr>
          <w:rFonts w:ascii="Times New Roman" w:eastAsia="Calibri" w:hAnsi="Times New Roman" w:cs="Times New Roman"/>
          <w:iCs/>
          <w:sz w:val="24"/>
          <w:szCs w:val="24"/>
        </w:rPr>
        <w:t xml:space="preserve"> и </w:t>
      </w:r>
      <w:proofErr w:type="spellStart"/>
      <w:r w:rsidR="00CA3CEF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Slurm</w:t>
      </w:r>
      <w:proofErr w:type="spellEnd"/>
      <w:r w:rsidR="00CA3CEF">
        <w:rPr>
          <w:rFonts w:ascii="Times New Roman" w:eastAsia="Calibri" w:hAnsi="Times New Roman" w:cs="Times New Roman"/>
          <w:iCs/>
          <w:sz w:val="24"/>
          <w:szCs w:val="24"/>
        </w:rPr>
        <w:t>.</w:t>
      </w:r>
      <w:r w:rsidR="00CA3CEF" w:rsidRPr="00CA3CEF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CA3CEF">
        <w:rPr>
          <w:rFonts w:ascii="Times New Roman" w:eastAsia="Calibri" w:hAnsi="Times New Roman" w:cs="Times New Roman"/>
          <w:iCs/>
          <w:sz w:val="24"/>
          <w:szCs w:val="24"/>
        </w:rPr>
        <w:t xml:space="preserve">Сервисы </w:t>
      </w:r>
      <w:proofErr w:type="spellStart"/>
      <w:r w:rsidR="00CA3CEF" w:rsidRPr="004E3256">
        <w:rPr>
          <w:rFonts w:ascii="Times New Roman" w:eastAsia="Calibri" w:hAnsi="Times New Roman" w:cs="Times New Roman"/>
          <w:iCs/>
          <w:sz w:val="24"/>
          <w:szCs w:val="24"/>
        </w:rPr>
        <w:t>GitLab</w:t>
      </w:r>
      <w:proofErr w:type="spellEnd"/>
      <w:r w:rsidR="00CA3CEF" w:rsidRPr="004E3256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proofErr w:type="spellStart"/>
      <w:r w:rsidR="00CA3CEF" w:rsidRPr="004E3256">
        <w:rPr>
          <w:rFonts w:ascii="Times New Roman" w:eastAsia="Calibri" w:hAnsi="Times New Roman" w:cs="Times New Roman"/>
          <w:iCs/>
          <w:sz w:val="24"/>
          <w:szCs w:val="24"/>
        </w:rPr>
        <w:t>Runner</w:t>
      </w:r>
      <w:proofErr w:type="spellEnd"/>
      <w:r w:rsidR="00CA3CEF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Cs/>
          <w:sz w:val="24"/>
          <w:szCs w:val="24"/>
        </w:rPr>
        <w:t>предназначены</w:t>
      </w:r>
      <w:r w:rsidR="006C636E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для исполнения программного </w:t>
      </w:r>
      <w:r w:rsidR="00B24D1F">
        <w:rPr>
          <w:rFonts w:ascii="Times New Roman" w:eastAsia="Calibri" w:hAnsi="Times New Roman" w:cs="Times New Roman"/>
          <w:iCs/>
          <w:sz w:val="24"/>
          <w:szCs w:val="24"/>
        </w:rPr>
        <w:t>кода</w:t>
      </w:r>
      <w:r w:rsidR="00CB6BC0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4B1D1B">
        <w:rPr>
          <w:rFonts w:ascii="Times New Roman" w:eastAsia="Calibri" w:hAnsi="Times New Roman" w:cs="Times New Roman"/>
          <w:iCs/>
          <w:sz w:val="24"/>
          <w:szCs w:val="24"/>
        </w:rPr>
        <w:t xml:space="preserve">в соответствии с подготовленными сценариями </w:t>
      </w:r>
      <w:r w:rsidR="004B1D1B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CI</w:t>
      </w:r>
      <w:r w:rsidR="004B1D1B" w:rsidRPr="004B1D1B">
        <w:rPr>
          <w:rFonts w:ascii="Times New Roman" w:eastAsia="Calibri" w:hAnsi="Times New Roman" w:cs="Times New Roman"/>
          <w:iCs/>
          <w:sz w:val="24"/>
          <w:szCs w:val="24"/>
        </w:rPr>
        <w:t>/</w:t>
      </w:r>
      <w:r w:rsidR="004B1D1B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CD</w:t>
      </w:r>
      <w:r w:rsidR="004B1D1B" w:rsidRPr="004B1D1B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CB6BC0">
        <w:rPr>
          <w:rFonts w:ascii="Times New Roman" w:eastAsia="Calibri" w:hAnsi="Times New Roman" w:cs="Times New Roman"/>
          <w:iCs/>
          <w:sz w:val="24"/>
          <w:szCs w:val="24"/>
        </w:rPr>
        <w:t xml:space="preserve">на </w:t>
      </w:r>
      <w:r w:rsidR="00D924C9">
        <w:rPr>
          <w:rFonts w:ascii="Times New Roman" w:eastAsia="Calibri" w:hAnsi="Times New Roman" w:cs="Times New Roman"/>
          <w:iCs/>
          <w:sz w:val="24"/>
          <w:szCs w:val="24"/>
        </w:rPr>
        <w:t>данно</w:t>
      </w:r>
      <w:r w:rsidR="00CB6BC0">
        <w:rPr>
          <w:rFonts w:ascii="Times New Roman" w:eastAsia="Calibri" w:hAnsi="Times New Roman" w:cs="Times New Roman"/>
          <w:iCs/>
          <w:sz w:val="24"/>
          <w:szCs w:val="24"/>
        </w:rPr>
        <w:t>м вычислительном сервере</w:t>
      </w:r>
      <w:r w:rsidR="008F342F">
        <w:rPr>
          <w:rFonts w:ascii="Times New Roman" w:eastAsia="Calibri" w:hAnsi="Times New Roman" w:cs="Times New Roman"/>
          <w:iCs/>
          <w:sz w:val="24"/>
          <w:szCs w:val="24"/>
        </w:rPr>
        <w:t>,</w:t>
      </w:r>
      <w:r w:rsidR="004B1D1B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B24D1F">
        <w:rPr>
          <w:rFonts w:ascii="Times New Roman" w:eastAsia="Calibri" w:hAnsi="Times New Roman" w:cs="Times New Roman"/>
          <w:iCs/>
          <w:sz w:val="24"/>
          <w:szCs w:val="24"/>
        </w:rPr>
        <w:t xml:space="preserve">в том числе в заранее </w:t>
      </w:r>
      <w:r w:rsidR="00CB6BC0">
        <w:rPr>
          <w:rFonts w:ascii="Times New Roman" w:eastAsia="Calibri" w:hAnsi="Times New Roman" w:cs="Times New Roman"/>
          <w:iCs/>
          <w:sz w:val="24"/>
          <w:szCs w:val="24"/>
        </w:rPr>
        <w:t>подготовленной</w:t>
      </w:r>
      <w:r w:rsidR="00997F4E">
        <w:rPr>
          <w:rFonts w:ascii="Times New Roman" w:eastAsia="Calibri" w:hAnsi="Times New Roman" w:cs="Times New Roman"/>
          <w:iCs/>
          <w:sz w:val="24"/>
          <w:szCs w:val="24"/>
        </w:rPr>
        <w:t xml:space="preserve"> индивидуальной среде</w:t>
      </w:r>
      <w:r w:rsidR="00B24D1F">
        <w:rPr>
          <w:rFonts w:ascii="Times New Roman" w:eastAsia="Calibri" w:hAnsi="Times New Roman" w:cs="Times New Roman"/>
          <w:iCs/>
          <w:sz w:val="24"/>
          <w:szCs w:val="24"/>
        </w:rPr>
        <w:t>.</w:t>
      </w:r>
      <w:r w:rsidR="00CA3CEF">
        <w:rPr>
          <w:rFonts w:ascii="Times New Roman" w:eastAsia="Calibri" w:hAnsi="Times New Roman" w:cs="Times New Roman"/>
          <w:iCs/>
          <w:sz w:val="24"/>
          <w:szCs w:val="24"/>
        </w:rPr>
        <w:t xml:space="preserve"> Сервис </w:t>
      </w:r>
      <w:proofErr w:type="spellStart"/>
      <w:r w:rsidR="00CA3CEF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Slurm</w:t>
      </w:r>
      <w:proofErr w:type="spellEnd"/>
      <w:r w:rsidR="00CA3CEF" w:rsidRPr="00CA3CEF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CA3CEF">
        <w:rPr>
          <w:rFonts w:ascii="Times New Roman" w:eastAsia="Calibri" w:hAnsi="Times New Roman" w:cs="Times New Roman"/>
          <w:iCs/>
          <w:sz w:val="24"/>
          <w:szCs w:val="24"/>
        </w:rPr>
        <w:t>предназначен для постановки расчетных</w:t>
      </w:r>
      <w:r w:rsidR="00CA3CEF" w:rsidRPr="00CA3CEF">
        <w:rPr>
          <w:rFonts w:ascii="Times New Roman" w:eastAsia="Calibri" w:hAnsi="Times New Roman" w:cs="Times New Roman"/>
          <w:iCs/>
          <w:sz w:val="24"/>
          <w:szCs w:val="24"/>
        </w:rPr>
        <w:t xml:space="preserve"> задач в очередь заданий вычислительной среды</w:t>
      </w:r>
      <w:r w:rsidR="00CA3CEF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CA3CEF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>ЦКП, выделения необходимых вычислительных ресурсов, последующего запуска расчетного задания и освобождения ресурсов при завершении расчетов.</w:t>
      </w:r>
    </w:p>
    <w:p w14:paraId="60196D85" w14:textId="795B09B5" w:rsidR="00567F8A" w:rsidRPr="00AE35E5" w:rsidRDefault="00CB6BC0" w:rsidP="009B6738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E35E5">
        <w:rPr>
          <w:rFonts w:ascii="Times New Roman" w:eastAsia="Calibri" w:hAnsi="Times New Roman" w:cs="Times New Roman"/>
          <w:iCs/>
          <w:sz w:val="24"/>
          <w:szCs w:val="24"/>
        </w:rPr>
        <w:t xml:space="preserve">Тестирование системы моделирования выполняется путем запуска расчетных задач в вычислительной среде </w:t>
      </w:r>
      <w:r w:rsidR="00C20E28" w:rsidRPr="00AE35E5">
        <w:rPr>
          <w:rFonts w:ascii="Times New Roman" w:eastAsia="Calibri" w:hAnsi="Times New Roman" w:cs="Times New Roman"/>
          <w:iCs/>
          <w:sz w:val="24"/>
          <w:szCs w:val="24"/>
        </w:rPr>
        <w:t xml:space="preserve">ЦКП </w:t>
      </w:r>
      <w:r w:rsidR="00CA3CEF" w:rsidRPr="00AE35E5">
        <w:rPr>
          <w:rFonts w:ascii="Times New Roman" w:eastAsia="Calibri" w:hAnsi="Times New Roman" w:cs="Times New Roman"/>
          <w:iCs/>
          <w:sz w:val="24"/>
          <w:szCs w:val="24"/>
        </w:rPr>
        <w:t>с возможностью</w:t>
      </w:r>
      <w:r w:rsidRPr="00AE35E5">
        <w:rPr>
          <w:rFonts w:ascii="Times New Roman" w:eastAsia="Calibri" w:hAnsi="Times New Roman" w:cs="Times New Roman"/>
          <w:iCs/>
          <w:sz w:val="24"/>
          <w:szCs w:val="24"/>
        </w:rPr>
        <w:t xml:space="preserve"> использовани</w:t>
      </w:r>
      <w:r w:rsidR="00CA3CEF" w:rsidRPr="00AE35E5">
        <w:rPr>
          <w:rFonts w:ascii="Times New Roman" w:eastAsia="Calibri" w:hAnsi="Times New Roman" w:cs="Times New Roman"/>
          <w:iCs/>
          <w:sz w:val="24"/>
          <w:szCs w:val="24"/>
        </w:rPr>
        <w:t>я</w:t>
      </w:r>
      <w:r w:rsidRPr="00AE35E5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F338D9" w:rsidRPr="00AE35E5">
        <w:rPr>
          <w:rFonts w:ascii="Times New Roman" w:eastAsia="Calibri" w:hAnsi="Times New Roman" w:cs="Times New Roman"/>
          <w:iCs/>
          <w:sz w:val="24"/>
          <w:szCs w:val="24"/>
        </w:rPr>
        <w:t xml:space="preserve">входящих в ее состав </w:t>
      </w:r>
      <w:r w:rsidRPr="00AE35E5">
        <w:rPr>
          <w:rFonts w:ascii="Times New Roman" w:eastAsia="Calibri" w:hAnsi="Times New Roman" w:cs="Times New Roman"/>
          <w:iCs/>
          <w:sz w:val="24"/>
          <w:szCs w:val="24"/>
        </w:rPr>
        <w:t>высокопроизводительных гибридных вычислительных серверов, оснащенных графическими ускорителями вычислений (</w:t>
      </w:r>
      <w:r w:rsidRPr="00AE35E5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GPU</w:t>
      </w:r>
      <w:r w:rsidRPr="00AE35E5">
        <w:rPr>
          <w:rFonts w:ascii="Times New Roman" w:eastAsia="Calibri" w:hAnsi="Times New Roman" w:cs="Times New Roman"/>
          <w:iCs/>
          <w:sz w:val="24"/>
          <w:szCs w:val="24"/>
        </w:rPr>
        <w:t xml:space="preserve">). Постановка расчетных задач в очередь заданий обеспечивается </w:t>
      </w:r>
      <w:r w:rsidR="00C20E28" w:rsidRPr="00AE35E5">
        <w:rPr>
          <w:rFonts w:ascii="Times New Roman" w:eastAsia="Calibri" w:hAnsi="Times New Roman" w:cs="Times New Roman"/>
          <w:iCs/>
          <w:sz w:val="24"/>
          <w:szCs w:val="24"/>
        </w:rPr>
        <w:t xml:space="preserve">на выделенном сервере </w:t>
      </w:r>
      <w:r w:rsidRPr="00AE35E5">
        <w:rPr>
          <w:rFonts w:ascii="Times New Roman" w:eastAsia="Calibri" w:hAnsi="Times New Roman" w:cs="Times New Roman"/>
          <w:iCs/>
          <w:sz w:val="24"/>
          <w:szCs w:val="24"/>
        </w:rPr>
        <w:t xml:space="preserve">сервисом </w:t>
      </w:r>
      <w:proofErr w:type="spellStart"/>
      <w:r w:rsidRPr="00AE35E5">
        <w:rPr>
          <w:rFonts w:ascii="Times New Roman" w:eastAsia="Calibri" w:hAnsi="Times New Roman" w:cs="Times New Roman"/>
          <w:iCs/>
          <w:sz w:val="24"/>
          <w:szCs w:val="24"/>
        </w:rPr>
        <w:t>GitLab</w:t>
      </w:r>
      <w:proofErr w:type="spellEnd"/>
      <w:r w:rsidRPr="00AE35E5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proofErr w:type="spellStart"/>
      <w:r w:rsidRPr="00AE35E5">
        <w:rPr>
          <w:rFonts w:ascii="Times New Roman" w:eastAsia="Calibri" w:hAnsi="Times New Roman" w:cs="Times New Roman"/>
          <w:iCs/>
          <w:sz w:val="24"/>
          <w:szCs w:val="24"/>
        </w:rPr>
        <w:t>Runner</w:t>
      </w:r>
      <w:proofErr w:type="spellEnd"/>
      <w:r w:rsidR="00567F8A" w:rsidRPr="00AE35E5">
        <w:rPr>
          <w:rFonts w:ascii="Times New Roman" w:eastAsia="Calibri" w:hAnsi="Times New Roman" w:cs="Times New Roman"/>
          <w:iCs/>
          <w:sz w:val="24"/>
          <w:szCs w:val="24"/>
        </w:rPr>
        <w:t>, который выполняет следующие функции:</w:t>
      </w:r>
    </w:p>
    <w:p w14:paraId="7E588907" w14:textId="2DDF2872" w:rsidR="00567F8A" w:rsidRDefault="00567F8A" w:rsidP="00567F8A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- </w:t>
      </w:r>
      <w:r w:rsidR="00C20E28">
        <w:rPr>
          <w:rFonts w:ascii="Times New Roman" w:eastAsia="Calibri" w:hAnsi="Times New Roman" w:cs="Times New Roman"/>
          <w:iCs/>
          <w:sz w:val="24"/>
          <w:szCs w:val="24"/>
        </w:rPr>
        <w:t xml:space="preserve">в момент исполнения соответствующего сценария </w:t>
      </w:r>
      <w:r w:rsidR="00C20E28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CI</w:t>
      </w:r>
      <w:r w:rsidR="00C20E28" w:rsidRPr="004B1D1B">
        <w:rPr>
          <w:rFonts w:ascii="Times New Roman" w:eastAsia="Calibri" w:hAnsi="Times New Roman" w:cs="Times New Roman"/>
          <w:iCs/>
          <w:sz w:val="24"/>
          <w:szCs w:val="24"/>
        </w:rPr>
        <w:t>/</w:t>
      </w:r>
      <w:r w:rsidR="00C20E28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CD</w:t>
      </w:r>
      <w:r w:rsidR="00CA3CEF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C20E28">
        <w:rPr>
          <w:rFonts w:ascii="Times New Roman" w:eastAsia="Calibri" w:hAnsi="Times New Roman" w:cs="Times New Roman"/>
          <w:iCs/>
          <w:sz w:val="24"/>
          <w:szCs w:val="24"/>
        </w:rPr>
        <w:t>интерпретирует указанные в сценарии параметры постановки расчетного задания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C20E28">
        <w:rPr>
          <w:rFonts w:ascii="Times New Roman" w:eastAsia="Calibri" w:hAnsi="Times New Roman" w:cs="Times New Roman"/>
          <w:iCs/>
          <w:sz w:val="24"/>
          <w:szCs w:val="24"/>
        </w:rPr>
        <w:t xml:space="preserve">в очередь </w:t>
      </w:r>
      <w:r>
        <w:rPr>
          <w:rFonts w:ascii="Times New Roman" w:eastAsia="Calibri" w:hAnsi="Times New Roman" w:cs="Times New Roman"/>
          <w:iCs/>
          <w:sz w:val="24"/>
          <w:szCs w:val="24"/>
        </w:rPr>
        <w:t>заданий;</w:t>
      </w:r>
    </w:p>
    <w:p w14:paraId="1AE18D77" w14:textId="32020335" w:rsidR="00567F8A" w:rsidRDefault="00567F8A" w:rsidP="00567F8A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- формирует скрипт постановки расчетного задания в очередь заданий, используя директивы, поддерживаемые системой управления вычислительными заданиями</w:t>
      </w:r>
      <w:r w:rsidRPr="00567F8A">
        <w:rPr>
          <w:rFonts w:ascii="Times New Roman" w:eastAsia="Calibri" w:hAnsi="Times New Roman" w:cs="Times New Roman"/>
          <w:iCs/>
          <w:sz w:val="24"/>
          <w:szCs w:val="24"/>
        </w:rPr>
        <w:t>;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 </w:t>
      </w:r>
    </w:p>
    <w:p w14:paraId="02F24BC1" w14:textId="540F07D9" w:rsidR="00414558" w:rsidRDefault="00567F8A" w:rsidP="00567F8A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- запускает расчетное задание на исполнение путем выполнения команды </w:t>
      </w:r>
      <w:proofErr w:type="spellStart"/>
      <w:r>
        <w:rPr>
          <w:rFonts w:ascii="Times New Roman" w:eastAsia="Calibri" w:hAnsi="Times New Roman" w:cs="Times New Roman"/>
          <w:iCs/>
          <w:sz w:val="24"/>
          <w:szCs w:val="24"/>
          <w:lang w:val="en-US"/>
        </w:rPr>
        <w:t>sbatch</w:t>
      </w:r>
      <w:proofErr w:type="spellEnd"/>
      <w:r w:rsidRPr="00567F8A">
        <w:rPr>
          <w:rFonts w:ascii="Times New Roman" w:eastAsia="Calibri" w:hAnsi="Times New Roman" w:cs="Times New Roman"/>
          <w:iCs/>
          <w:sz w:val="24"/>
          <w:szCs w:val="24"/>
        </w:rPr>
        <w:t>.</w:t>
      </w:r>
      <w:r w:rsidR="00C20E28">
        <w:rPr>
          <w:rFonts w:ascii="Times New Roman" w:eastAsia="Calibri" w:hAnsi="Times New Roman" w:cs="Times New Roman"/>
          <w:iCs/>
          <w:sz w:val="24"/>
          <w:szCs w:val="24"/>
        </w:rPr>
        <w:t xml:space="preserve">  </w:t>
      </w:r>
    </w:p>
    <w:p w14:paraId="1FED815C" w14:textId="496165C3" w:rsidR="00CA3CEF" w:rsidRPr="00AE35E5" w:rsidRDefault="008F342F" w:rsidP="00702FCC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E35E5">
        <w:rPr>
          <w:rFonts w:ascii="Times New Roman" w:eastAsia="Calibri" w:hAnsi="Times New Roman" w:cs="Times New Roman"/>
          <w:iCs/>
          <w:sz w:val="24"/>
          <w:szCs w:val="24"/>
        </w:rPr>
        <w:t xml:space="preserve">Таким образом </w:t>
      </w:r>
      <w:r w:rsidR="00183F67" w:rsidRPr="00AE35E5">
        <w:rPr>
          <w:rFonts w:ascii="Times New Roman" w:eastAsia="Calibri" w:hAnsi="Times New Roman" w:cs="Times New Roman"/>
          <w:iCs/>
          <w:sz w:val="24"/>
          <w:szCs w:val="24"/>
        </w:rPr>
        <w:t>реализуется</w:t>
      </w:r>
      <w:r w:rsidR="00CA3CEF" w:rsidRPr="00AE35E5">
        <w:rPr>
          <w:rFonts w:ascii="Times New Roman" w:eastAsia="Calibri" w:hAnsi="Times New Roman" w:cs="Times New Roman"/>
          <w:iCs/>
          <w:sz w:val="24"/>
          <w:szCs w:val="24"/>
        </w:rPr>
        <w:t xml:space="preserve"> единый цикл разработки </w:t>
      </w:r>
      <w:r w:rsidR="00CB03F1" w:rsidRPr="00AE35E5">
        <w:rPr>
          <w:rFonts w:ascii="Times New Roman" w:eastAsia="Calibri" w:hAnsi="Times New Roman" w:cs="Times New Roman"/>
          <w:iCs/>
          <w:sz w:val="24"/>
          <w:szCs w:val="24"/>
        </w:rPr>
        <w:t>отечественной системы</w:t>
      </w:r>
      <w:r w:rsidR="00702FCC" w:rsidRPr="00AE35E5">
        <w:rPr>
          <w:rFonts w:ascii="Times New Roman" w:eastAsia="Calibri" w:hAnsi="Times New Roman" w:cs="Times New Roman"/>
          <w:iCs/>
          <w:sz w:val="24"/>
          <w:szCs w:val="24"/>
        </w:rPr>
        <w:t xml:space="preserve"> моделирования ячеек энергонезависимой памяти</w:t>
      </w:r>
      <w:r w:rsidR="00CB03F1" w:rsidRPr="00AE35E5">
        <w:rPr>
          <w:rFonts w:ascii="Times New Roman" w:eastAsia="Calibri" w:hAnsi="Times New Roman" w:cs="Times New Roman"/>
          <w:iCs/>
          <w:sz w:val="24"/>
          <w:szCs w:val="24"/>
        </w:rPr>
        <w:t xml:space="preserve"> с задействованием высокопроизводительных вычислительных ресурсов ЦКП «Информатика»</w:t>
      </w:r>
      <w:r w:rsidR="00702FCC" w:rsidRPr="00AE35E5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14:paraId="7AF488A0" w14:textId="77777777" w:rsidR="00744B31" w:rsidRDefault="00744B31" w:rsidP="002017CD">
      <w:pPr>
        <w:pStyle w:val="ac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Выводы</w:t>
      </w:r>
    </w:p>
    <w:p w14:paraId="7F943ECB" w14:textId="6556ED3E" w:rsidR="00531251" w:rsidRDefault="008F342F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E35E5">
        <w:rPr>
          <w:rFonts w:ascii="Times New Roman" w:eastAsia="Calibri" w:hAnsi="Times New Roman" w:cs="Times New Roman"/>
          <w:iCs/>
          <w:sz w:val="24"/>
          <w:szCs w:val="24"/>
        </w:rPr>
        <w:t xml:space="preserve">Представленный подход обеспечивает </w:t>
      </w:r>
      <w:r w:rsidR="00531251" w:rsidRPr="00AE35E5">
        <w:rPr>
          <w:rFonts w:ascii="Times New Roman" w:eastAsia="Calibri" w:hAnsi="Times New Roman" w:cs="Times New Roman"/>
          <w:iCs/>
          <w:sz w:val="24"/>
          <w:szCs w:val="24"/>
        </w:rPr>
        <w:t>доступ</w:t>
      </w:r>
      <w:r w:rsidRPr="00AE35E5">
        <w:rPr>
          <w:rFonts w:ascii="Times New Roman" w:eastAsia="Calibri" w:hAnsi="Times New Roman" w:cs="Times New Roman"/>
          <w:iCs/>
          <w:sz w:val="24"/>
          <w:szCs w:val="24"/>
        </w:rPr>
        <w:t xml:space="preserve"> пользователей</w:t>
      </w:r>
      <w:r w:rsidR="00531251" w:rsidRPr="00AE35E5">
        <w:rPr>
          <w:rFonts w:ascii="Times New Roman" w:eastAsia="Calibri" w:hAnsi="Times New Roman" w:cs="Times New Roman"/>
          <w:iCs/>
          <w:sz w:val="24"/>
          <w:szCs w:val="24"/>
        </w:rPr>
        <w:t xml:space="preserve"> к высокопроизводительной вычислительной среде ЦКП «Информатика» </w:t>
      </w:r>
      <w:r w:rsidRPr="00AE35E5">
        <w:rPr>
          <w:rFonts w:ascii="Times New Roman" w:eastAsia="Calibri" w:hAnsi="Times New Roman" w:cs="Times New Roman"/>
          <w:iCs/>
          <w:sz w:val="24"/>
          <w:szCs w:val="24"/>
        </w:rPr>
        <w:t xml:space="preserve">на основе реализации </w:t>
      </w:r>
      <w:r w:rsidR="00531251" w:rsidRPr="00AE35E5">
        <w:rPr>
          <w:rFonts w:ascii="Times New Roman" w:eastAsia="Calibri" w:hAnsi="Times New Roman" w:cs="Times New Roman"/>
          <w:iCs/>
          <w:sz w:val="24"/>
          <w:szCs w:val="24"/>
        </w:rPr>
        <w:t>единого цикла разработки системы моделирования ячеек энергонезависимой памяти</w:t>
      </w:r>
      <w:r w:rsidR="007E16ED" w:rsidRPr="00AE35E5">
        <w:rPr>
          <w:rFonts w:ascii="Times New Roman" w:eastAsia="Calibri" w:hAnsi="Times New Roman" w:cs="Times New Roman"/>
          <w:iCs/>
          <w:sz w:val="24"/>
          <w:szCs w:val="24"/>
        </w:rPr>
        <w:t xml:space="preserve"> в задачах материаловедения</w:t>
      </w:r>
      <w:r w:rsidR="00531251" w:rsidRPr="00AE35E5">
        <w:rPr>
          <w:rFonts w:ascii="Times New Roman" w:eastAsia="Calibri" w:hAnsi="Times New Roman" w:cs="Times New Roman"/>
          <w:iCs/>
          <w:sz w:val="24"/>
          <w:szCs w:val="24"/>
        </w:rPr>
        <w:t xml:space="preserve">. </w:t>
      </w:r>
      <w:r w:rsidR="00EB4AEE" w:rsidRPr="00AE35E5">
        <w:rPr>
          <w:rFonts w:ascii="Times New Roman" w:eastAsia="Calibri" w:hAnsi="Times New Roman" w:cs="Times New Roman"/>
          <w:iCs/>
          <w:sz w:val="24"/>
          <w:szCs w:val="24"/>
        </w:rPr>
        <w:t xml:space="preserve">Такой </w:t>
      </w:r>
      <w:r w:rsidR="00531251" w:rsidRPr="00AE35E5">
        <w:rPr>
          <w:rFonts w:ascii="Times New Roman" w:eastAsia="Calibri" w:hAnsi="Times New Roman" w:cs="Times New Roman"/>
          <w:iCs/>
          <w:sz w:val="24"/>
          <w:szCs w:val="24"/>
        </w:rPr>
        <w:t xml:space="preserve">подход позволяет расширить функционал системы </w:t>
      </w:r>
      <w:proofErr w:type="spellStart"/>
      <w:r w:rsidR="00531251" w:rsidRPr="00AE35E5">
        <w:rPr>
          <w:rFonts w:ascii="Times New Roman" w:eastAsia="Calibri" w:hAnsi="Times New Roman" w:cs="Times New Roman"/>
          <w:iCs/>
          <w:sz w:val="24"/>
          <w:szCs w:val="24"/>
        </w:rPr>
        <w:t>GitLab</w:t>
      </w:r>
      <w:proofErr w:type="spellEnd"/>
      <w:r w:rsidR="00531251" w:rsidRPr="00AE35E5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A65E0C" w:rsidRPr="00AE35E5">
        <w:rPr>
          <w:rFonts w:ascii="Times New Roman" w:eastAsia="Calibri" w:hAnsi="Times New Roman" w:cs="Times New Roman"/>
          <w:iCs/>
          <w:sz w:val="24"/>
          <w:szCs w:val="24"/>
        </w:rPr>
        <w:t xml:space="preserve">за счет интеграции с системой управления вычислительными заданиями </w:t>
      </w:r>
      <w:proofErr w:type="spellStart"/>
      <w:r w:rsidR="00A65E0C" w:rsidRPr="00AE35E5">
        <w:rPr>
          <w:rFonts w:ascii="Times New Roman" w:eastAsia="Calibri" w:hAnsi="Times New Roman" w:cs="Times New Roman"/>
          <w:iCs/>
          <w:sz w:val="24"/>
          <w:szCs w:val="24"/>
        </w:rPr>
        <w:t>Slurm</w:t>
      </w:r>
      <w:proofErr w:type="spellEnd"/>
      <w:r w:rsidR="00A65E0C" w:rsidRPr="00AE35E5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531251" w:rsidRPr="00AE35E5">
        <w:rPr>
          <w:rFonts w:ascii="Times New Roman" w:eastAsia="Calibri" w:hAnsi="Times New Roman" w:cs="Times New Roman"/>
          <w:iCs/>
          <w:sz w:val="24"/>
          <w:szCs w:val="24"/>
        </w:rPr>
        <w:t>и создать для разработчиков более комфортные условия работы при разработке подобных систем моделирования</w:t>
      </w:r>
      <w:r w:rsidR="007E16ED" w:rsidRPr="00AE35E5">
        <w:rPr>
          <w:rFonts w:ascii="Times New Roman" w:eastAsia="Calibri" w:hAnsi="Times New Roman" w:cs="Times New Roman"/>
          <w:iCs/>
          <w:sz w:val="24"/>
          <w:szCs w:val="24"/>
        </w:rPr>
        <w:t>, а также сократить время проверок программного кода и системы моделирования в целом.</w:t>
      </w:r>
    </w:p>
    <w:p w14:paraId="2DF2A02A" w14:textId="692E4C3D" w:rsidR="002E5178" w:rsidRPr="002E5178" w:rsidRDefault="002E5178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E5178">
        <w:rPr>
          <w:rFonts w:ascii="Times New Roman" w:eastAsia="Calibri" w:hAnsi="Times New Roman" w:cs="Times New Roman"/>
          <w:i/>
          <w:sz w:val="24"/>
          <w:szCs w:val="24"/>
        </w:rPr>
        <w:t>Работа выполнена при финансовой поддержке РНФ</w:t>
      </w:r>
      <w:r w:rsidRPr="002E5178">
        <w:rPr>
          <w:rFonts w:ascii="Times New Roman" w:hAnsi="Times New Roman" w:cs="Times New Roman"/>
          <w:i/>
          <w:sz w:val="24"/>
          <w:szCs w:val="24"/>
        </w:rPr>
        <w:t>, грант №</w:t>
      </w:r>
      <w:r w:rsidRPr="002E5178">
        <w:rPr>
          <w:rFonts w:ascii="Times New Roman" w:hAnsi="Times New Roman" w:cs="Times New Roman"/>
          <w:i/>
          <w:sz w:val="24"/>
          <w:szCs w:val="24"/>
        </w:rPr>
        <w:t>23-91-01012</w:t>
      </w:r>
      <w:r w:rsidRPr="002E5178">
        <w:rPr>
          <w:rFonts w:ascii="Times New Roman" w:hAnsi="Times New Roman" w:cs="Times New Roman"/>
          <w:i/>
          <w:sz w:val="24"/>
          <w:szCs w:val="24"/>
        </w:rPr>
        <w:t>.</w:t>
      </w:r>
    </w:p>
    <w:p w14:paraId="33DE86AE" w14:textId="68F40383" w:rsidR="00237476" w:rsidRPr="00A9580B" w:rsidRDefault="00CF1885" w:rsidP="002017CD">
      <w:pPr>
        <w:pStyle w:val="ac"/>
        <w:spacing w:line="360" w:lineRule="auto"/>
        <w:rPr>
          <w:rFonts w:ascii="Times New Roman" w:hAnsi="Times New Roman"/>
          <w:iCs/>
          <w:sz w:val="24"/>
          <w:szCs w:val="24"/>
        </w:rPr>
      </w:pPr>
      <w:r w:rsidRPr="00A9580B">
        <w:rPr>
          <w:rFonts w:ascii="Times New Roman" w:hAnsi="Times New Roman"/>
          <w:iCs/>
          <w:sz w:val="24"/>
          <w:szCs w:val="24"/>
        </w:rPr>
        <w:t>Список использованных источников</w:t>
      </w:r>
    </w:p>
    <w:p w14:paraId="0A227357" w14:textId="77777777" w:rsidR="00AB14E0" w:rsidRDefault="00AB14E0" w:rsidP="00AB14E0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bookmarkStart w:id="0" w:name="_Ref83891437"/>
      <w:proofErr w:type="spellStart"/>
      <w:r w:rsidRPr="00675B1E">
        <w:rPr>
          <w:rFonts w:ascii="Times New Roman" w:eastAsia="Calibri" w:hAnsi="Times New Roman" w:cs="Times New Roman"/>
          <w:sz w:val="24"/>
          <w:szCs w:val="24"/>
          <w:lang w:val="en-US"/>
        </w:rPr>
        <w:t>Zatsarinny</w:t>
      </w:r>
      <w:proofErr w:type="spellEnd"/>
      <w:r w:rsidRPr="006518C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675B1E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6518C8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r w:rsidRPr="00675B1E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6518C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., </w:t>
      </w:r>
      <w:r w:rsidRPr="00675B1E">
        <w:rPr>
          <w:rFonts w:ascii="Times New Roman" w:eastAsia="Calibri" w:hAnsi="Times New Roman" w:cs="Times New Roman"/>
          <w:sz w:val="24"/>
          <w:szCs w:val="24"/>
          <w:lang w:val="en-US"/>
        </w:rPr>
        <w:t>Abgaryan</w:t>
      </w:r>
      <w:r w:rsidRPr="006518C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675B1E">
        <w:rPr>
          <w:rFonts w:ascii="Times New Roman" w:eastAsia="Calibri" w:hAnsi="Times New Roman" w:cs="Times New Roman"/>
          <w:sz w:val="24"/>
          <w:szCs w:val="24"/>
          <w:lang w:val="en-US"/>
        </w:rPr>
        <w:t>K</w:t>
      </w:r>
      <w:r w:rsidRPr="006518C8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r w:rsidRPr="00675B1E">
        <w:rPr>
          <w:rFonts w:ascii="Times New Roman" w:eastAsia="Calibri" w:hAnsi="Times New Roman" w:cs="Times New Roman"/>
          <w:sz w:val="24"/>
          <w:szCs w:val="24"/>
          <w:lang w:val="en-US"/>
        </w:rPr>
        <w:t>K</w:t>
      </w:r>
      <w:r w:rsidRPr="006518C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F</w:t>
      </w:r>
      <w:r w:rsidRPr="00675B1E">
        <w:rPr>
          <w:rFonts w:ascii="Times New Roman" w:eastAsia="Calibri" w:hAnsi="Times New Roman" w:cs="Times New Roman"/>
          <w:sz w:val="24"/>
          <w:szCs w:val="24"/>
          <w:lang w:val="en-US"/>
        </w:rPr>
        <w:t>actors</w:t>
      </w:r>
      <w:r w:rsidRPr="006518C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675B1E">
        <w:rPr>
          <w:rFonts w:ascii="Times New Roman" w:eastAsia="Calibri" w:hAnsi="Times New Roman" w:cs="Times New Roman"/>
          <w:sz w:val="24"/>
          <w:szCs w:val="24"/>
          <w:lang w:val="en-US"/>
        </w:rPr>
        <w:t>determining</w:t>
      </w:r>
      <w:r w:rsidRPr="006518C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675B1E">
        <w:rPr>
          <w:rFonts w:ascii="Times New Roman" w:eastAsia="Calibri" w:hAnsi="Times New Roman" w:cs="Times New Roman"/>
          <w:sz w:val="24"/>
          <w:szCs w:val="24"/>
          <w:lang w:val="en-US"/>
        </w:rPr>
        <w:t>the</w:t>
      </w:r>
      <w:r w:rsidRPr="006518C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675B1E">
        <w:rPr>
          <w:rFonts w:ascii="Times New Roman" w:eastAsia="Calibri" w:hAnsi="Times New Roman" w:cs="Times New Roman"/>
          <w:sz w:val="24"/>
          <w:szCs w:val="24"/>
          <w:lang w:val="en-US"/>
        </w:rPr>
        <w:t>relevance</w:t>
      </w:r>
      <w:r w:rsidRPr="006518C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675B1E">
        <w:rPr>
          <w:rFonts w:ascii="Times New Roman" w:eastAsia="Calibri" w:hAnsi="Times New Roman" w:cs="Times New Roman"/>
          <w:sz w:val="24"/>
          <w:szCs w:val="24"/>
          <w:lang w:val="en-US"/>
        </w:rPr>
        <w:t>of</w:t>
      </w:r>
      <w:r w:rsidRPr="006518C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675B1E">
        <w:rPr>
          <w:rFonts w:ascii="Times New Roman" w:eastAsia="Calibri" w:hAnsi="Times New Roman" w:cs="Times New Roman"/>
          <w:sz w:val="24"/>
          <w:szCs w:val="24"/>
          <w:lang w:val="en-US"/>
        </w:rPr>
        <w:t>creating</w:t>
      </w:r>
      <w:r w:rsidRPr="006518C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675B1E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6518C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675B1E">
        <w:rPr>
          <w:rFonts w:ascii="Times New Roman" w:eastAsia="Calibri" w:hAnsi="Times New Roman" w:cs="Times New Roman"/>
          <w:sz w:val="24"/>
          <w:szCs w:val="24"/>
          <w:lang w:val="en-US"/>
        </w:rPr>
        <w:t>research</w:t>
      </w:r>
      <w:r w:rsidRPr="006518C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675B1E">
        <w:rPr>
          <w:rFonts w:ascii="Times New Roman" w:eastAsia="Calibri" w:hAnsi="Times New Roman" w:cs="Times New Roman"/>
          <w:sz w:val="24"/>
          <w:szCs w:val="24"/>
          <w:lang w:val="en-US"/>
        </w:rPr>
        <w:t>infrastructure for synthesizing new materials in implementing the priorities of scientific an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d technological development of R</w:t>
      </w:r>
      <w:r w:rsidRPr="00675B1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ussia. -  Russian Microelectronics. 2020. </w:t>
      </w:r>
      <w:r w:rsidRPr="00675B1E">
        <w:rPr>
          <w:rFonts w:ascii="Times New Roman" w:eastAsia="Calibri" w:hAnsi="Times New Roman" w:cs="Times New Roman"/>
          <w:sz w:val="24"/>
          <w:szCs w:val="24"/>
        </w:rPr>
        <w:t>Т</w:t>
      </w:r>
      <w:r w:rsidRPr="00675B1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49. № 8. </w:t>
      </w:r>
      <w:r w:rsidRPr="00675B1E">
        <w:rPr>
          <w:rFonts w:ascii="Times New Roman" w:eastAsia="Calibri" w:hAnsi="Times New Roman" w:cs="Times New Roman"/>
          <w:sz w:val="24"/>
          <w:szCs w:val="24"/>
        </w:rPr>
        <w:t>С</w:t>
      </w:r>
      <w:r w:rsidRPr="00675B1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600-602. </w:t>
      </w:r>
    </w:p>
    <w:p w14:paraId="1C9862E3" w14:textId="140C35FB" w:rsidR="006232B9" w:rsidRDefault="006232B9" w:rsidP="006232B9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Абгарян К.К. Интеллектуальные информационные системы в микроэлектронике // </w:t>
      </w:r>
      <w:r w:rsidR="00C140B7">
        <w:rPr>
          <w:rFonts w:ascii="Times New Roman" w:eastAsia="Calibri" w:hAnsi="Times New Roman" w:cs="Times New Roman"/>
          <w:sz w:val="24"/>
          <w:szCs w:val="24"/>
        </w:rPr>
        <w:t xml:space="preserve">В сборнике </w:t>
      </w:r>
      <w:r w:rsidR="00C140B7" w:rsidRPr="00C140B7">
        <w:rPr>
          <w:rFonts w:ascii="Times New Roman" w:eastAsia="Calibri" w:hAnsi="Times New Roman" w:cs="Times New Roman"/>
          <w:sz w:val="24"/>
          <w:szCs w:val="24"/>
        </w:rPr>
        <w:t>Математическое моделирование в материаловедении электронных компонентов. Материалы V междун</w:t>
      </w:r>
      <w:r w:rsidR="00C140B7">
        <w:rPr>
          <w:rFonts w:ascii="Times New Roman" w:eastAsia="Calibri" w:hAnsi="Times New Roman" w:cs="Times New Roman"/>
          <w:sz w:val="24"/>
          <w:szCs w:val="24"/>
        </w:rPr>
        <w:t>ародной конференции, 2023, с. 8-14</w:t>
      </w:r>
    </w:p>
    <w:p w14:paraId="2A81B658" w14:textId="77777777" w:rsidR="00EA3179" w:rsidRDefault="00EA3179" w:rsidP="00EA3179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580B">
        <w:rPr>
          <w:rFonts w:ascii="Times New Roman" w:eastAsia="Calibri" w:hAnsi="Times New Roman" w:cs="Times New Roman"/>
          <w:sz w:val="24"/>
          <w:szCs w:val="24"/>
        </w:rPr>
        <w:t>ЦКП «Информа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тика» // [Электронный ресурс] - </w:t>
      </w:r>
      <w:r w:rsidRPr="00A9580B">
        <w:rPr>
          <w:rFonts w:ascii="Times New Roman" w:eastAsia="Calibri" w:hAnsi="Times New Roman" w:cs="Times New Roman"/>
          <w:sz w:val="24"/>
          <w:szCs w:val="24"/>
        </w:rPr>
        <w:t>http://www.frc</w:t>
      </w:r>
      <w:r>
        <w:rPr>
          <w:rFonts w:ascii="Times New Roman" w:eastAsia="Calibri" w:hAnsi="Times New Roman" w:cs="Times New Roman"/>
          <w:sz w:val="24"/>
          <w:szCs w:val="24"/>
        </w:rPr>
        <w:t>csc.ru/ckp</w:t>
      </w:r>
      <w:r w:rsidRPr="00675B1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103ABFC" w14:textId="4C81EB46" w:rsidR="00C140B7" w:rsidRPr="00C140B7" w:rsidRDefault="00C140B7" w:rsidP="00C140B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0B7">
        <w:rPr>
          <w:rFonts w:ascii="Times New Roman" w:eastAsia="Calibri" w:hAnsi="Times New Roman" w:cs="Times New Roman"/>
          <w:sz w:val="24"/>
          <w:szCs w:val="24"/>
        </w:rPr>
        <w:t xml:space="preserve">Денисов С.А., Кондрашев В.А. Возможности ЦКП «Информатика» по предоставлению высокопроизводительных вычислительных ресурсов для решения задач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материаловедения // В сборнике </w:t>
      </w:r>
      <w:r w:rsidRPr="00C140B7">
        <w:rPr>
          <w:rFonts w:ascii="Times New Roman" w:eastAsia="Calibri" w:hAnsi="Times New Roman" w:cs="Times New Roman"/>
          <w:sz w:val="24"/>
          <w:szCs w:val="24"/>
        </w:rPr>
        <w:t>Математическое моделирование в материаловедении электронных компонентов. Материалы V международной конференции, 2023, с. 22-25</w:t>
      </w:r>
    </w:p>
    <w:p w14:paraId="406C1724" w14:textId="6A325A95" w:rsidR="00E61309" w:rsidRDefault="00E61309" w:rsidP="00E61309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61309">
        <w:rPr>
          <w:rFonts w:ascii="Times New Roman" w:eastAsia="Calibri" w:hAnsi="Times New Roman" w:cs="Times New Roman"/>
          <w:sz w:val="24"/>
          <w:szCs w:val="24"/>
        </w:rPr>
        <w:t>Slurm</w:t>
      </w:r>
      <w:proofErr w:type="spellEnd"/>
      <w:r w:rsidRPr="00E613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61309">
        <w:rPr>
          <w:rFonts w:ascii="Times New Roman" w:eastAsia="Calibri" w:hAnsi="Times New Roman" w:cs="Times New Roman"/>
          <w:sz w:val="24"/>
          <w:szCs w:val="24"/>
        </w:rPr>
        <w:t>Documentation</w:t>
      </w:r>
      <w:proofErr w:type="spellEnd"/>
      <w:r w:rsidRPr="00E61309">
        <w:rPr>
          <w:rFonts w:ascii="Times New Roman" w:eastAsia="Calibri" w:hAnsi="Times New Roman" w:cs="Times New Roman"/>
          <w:sz w:val="24"/>
          <w:szCs w:val="24"/>
        </w:rPr>
        <w:t xml:space="preserve"> // [Электронный ресурс] -https://slurm.schedmd.com/documentation.h</w:t>
      </w:r>
      <w:r>
        <w:rPr>
          <w:rFonts w:ascii="Times New Roman" w:eastAsia="Calibri" w:hAnsi="Times New Roman" w:cs="Times New Roman"/>
          <w:sz w:val="24"/>
          <w:szCs w:val="24"/>
        </w:rPr>
        <w:t>tml</w:t>
      </w:r>
    </w:p>
    <w:p w14:paraId="1C92A1C5" w14:textId="5D5E63A0" w:rsidR="00997F4E" w:rsidRPr="00997F4E" w:rsidRDefault="00E61309" w:rsidP="00997F4E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997F4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Denisov S, </w:t>
      </w:r>
      <w:proofErr w:type="spellStart"/>
      <w:r w:rsidRPr="00997F4E">
        <w:rPr>
          <w:rFonts w:ascii="Times New Roman" w:eastAsia="Calibri" w:hAnsi="Times New Roman" w:cs="Times New Roman"/>
          <w:sz w:val="24"/>
          <w:szCs w:val="24"/>
          <w:lang w:val="en-US"/>
        </w:rPr>
        <w:t>Kondrashev</w:t>
      </w:r>
      <w:proofErr w:type="spellEnd"/>
      <w:r w:rsidRPr="00997F4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V, </w:t>
      </w:r>
      <w:proofErr w:type="spellStart"/>
      <w:r w:rsidRPr="00997F4E">
        <w:rPr>
          <w:rFonts w:ascii="Times New Roman" w:eastAsia="Calibri" w:hAnsi="Times New Roman" w:cs="Times New Roman"/>
          <w:sz w:val="24"/>
          <w:szCs w:val="24"/>
          <w:lang w:val="en-US"/>
        </w:rPr>
        <w:t>Zatsarinny</w:t>
      </w:r>
      <w:proofErr w:type="spellEnd"/>
      <w:r w:rsidRPr="00997F4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A. Dynamic Job Queue Management for Interactive and Batch Computation on HPC System. // Engineering Proceedings, 2023, vol. 33(1):55</w:t>
      </w:r>
    </w:p>
    <w:bookmarkEnd w:id="0"/>
    <w:p w14:paraId="01BD0BE8" w14:textId="77777777" w:rsidR="007C2E04" w:rsidRPr="00997F4E" w:rsidRDefault="007C2E04" w:rsidP="007C2E0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189E3FB" w14:textId="5D6E2D52" w:rsidR="007C2E04" w:rsidRDefault="009E5535" w:rsidP="007C2E0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EA4537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APPROACHES TO CREATING A HIGH-PERFORMANCE COMPUTING ENVIRONMENT FOR MODELING NON-VOLATILE MEMORY CELLS</w:t>
      </w:r>
      <w:r w:rsidRPr="00DA0A7A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AT THE </w:t>
      </w:r>
      <w:r w:rsidR="007C2E04" w:rsidRPr="00DA0A7A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SHARED RESEARCH FACILITIES «HIGH PERFORMANCE COMPUTING AND BIG DATA» (CKP «INFORMATICS»)</w:t>
      </w:r>
    </w:p>
    <w:p w14:paraId="703118E3" w14:textId="77777777" w:rsidR="00FA3B8F" w:rsidRDefault="00FA3B8F" w:rsidP="007C2E0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7BC8A936" w14:textId="272BBC93" w:rsidR="00FA3B8F" w:rsidRPr="007C2E04" w:rsidRDefault="00FA3B8F" w:rsidP="007C2E0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S.A. Denisov, V.A. Kondrashev</w:t>
      </w:r>
    </w:p>
    <w:p w14:paraId="66A287F9" w14:textId="04474FAD" w:rsidR="007C2E04" w:rsidRPr="007C2E04" w:rsidRDefault="007C2E04" w:rsidP="007C2E0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2B9725CC" w14:textId="4947B4F4" w:rsidR="007C2E04" w:rsidRPr="005648D5" w:rsidRDefault="007C2E04" w:rsidP="007E3CAF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 w:rsidRPr="007E495D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Abstract: </w:t>
      </w:r>
      <w:r w:rsidR="007E3CAF" w:rsidRPr="007E495D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The paper discusses </w:t>
      </w:r>
      <w:r w:rsidR="00EA4537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an approach</w:t>
      </w:r>
      <w:r w:rsidR="007E3CAF" w:rsidRPr="007E495D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to providing high-performance computing resources of the </w:t>
      </w:r>
      <w:r w:rsidR="007E495D" w:rsidRPr="007E495D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CKP «</w:t>
      </w:r>
      <w:r w:rsidR="007E495D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I</w:t>
      </w:r>
      <w:r w:rsidR="007E495D" w:rsidRPr="007E495D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nformatics» </w:t>
      </w:r>
      <w:r w:rsidR="00EA4537" w:rsidRPr="00EA4537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in the development of a domestic system for modeling non-volatile memory cells when solving current problems in materials science.</w:t>
      </w:r>
    </w:p>
    <w:p w14:paraId="04ED7D00" w14:textId="2BE6AEEF" w:rsidR="006518C8" w:rsidRDefault="007C2E04" w:rsidP="006518C8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 w:rsidRPr="005648D5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Keywords: high-performance computing cluster, hybrid architecture, graphics accelerator, individual modeling environment, container, mathematical modeling system</w:t>
      </w:r>
      <w:r w:rsidR="00EA4537" w:rsidRPr="00EA4537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, development system</w:t>
      </w:r>
      <w:r w:rsidRPr="005648D5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.</w:t>
      </w:r>
    </w:p>
    <w:sectPr w:rsidR="006518C8" w:rsidSect="00875A4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B4D71"/>
    <w:multiLevelType w:val="hybridMultilevel"/>
    <w:tmpl w:val="4472283C"/>
    <w:lvl w:ilvl="0" w:tplc="E5CECA52">
      <w:start w:val="1"/>
      <w:numFmt w:val="decimal"/>
      <w:lvlText w:val="%1."/>
      <w:lvlJc w:val="left"/>
      <w:pPr>
        <w:ind w:left="9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8" w:hanging="360"/>
      </w:pPr>
    </w:lvl>
    <w:lvl w:ilvl="2" w:tplc="0419001B" w:tentative="1">
      <w:start w:val="1"/>
      <w:numFmt w:val="lowerRoman"/>
      <w:lvlText w:val="%3."/>
      <w:lvlJc w:val="right"/>
      <w:pPr>
        <w:ind w:left="2398" w:hanging="180"/>
      </w:pPr>
    </w:lvl>
    <w:lvl w:ilvl="3" w:tplc="0419000F" w:tentative="1">
      <w:start w:val="1"/>
      <w:numFmt w:val="decimal"/>
      <w:lvlText w:val="%4."/>
      <w:lvlJc w:val="left"/>
      <w:pPr>
        <w:ind w:left="3118" w:hanging="360"/>
      </w:pPr>
    </w:lvl>
    <w:lvl w:ilvl="4" w:tplc="04190019" w:tentative="1">
      <w:start w:val="1"/>
      <w:numFmt w:val="lowerLetter"/>
      <w:lvlText w:val="%5."/>
      <w:lvlJc w:val="left"/>
      <w:pPr>
        <w:ind w:left="3838" w:hanging="360"/>
      </w:pPr>
    </w:lvl>
    <w:lvl w:ilvl="5" w:tplc="0419001B" w:tentative="1">
      <w:start w:val="1"/>
      <w:numFmt w:val="lowerRoman"/>
      <w:lvlText w:val="%6."/>
      <w:lvlJc w:val="right"/>
      <w:pPr>
        <w:ind w:left="4558" w:hanging="180"/>
      </w:pPr>
    </w:lvl>
    <w:lvl w:ilvl="6" w:tplc="0419000F" w:tentative="1">
      <w:start w:val="1"/>
      <w:numFmt w:val="decimal"/>
      <w:lvlText w:val="%7."/>
      <w:lvlJc w:val="left"/>
      <w:pPr>
        <w:ind w:left="5278" w:hanging="360"/>
      </w:pPr>
    </w:lvl>
    <w:lvl w:ilvl="7" w:tplc="04190019" w:tentative="1">
      <w:start w:val="1"/>
      <w:numFmt w:val="lowerLetter"/>
      <w:lvlText w:val="%8."/>
      <w:lvlJc w:val="left"/>
      <w:pPr>
        <w:ind w:left="5998" w:hanging="360"/>
      </w:pPr>
    </w:lvl>
    <w:lvl w:ilvl="8" w:tplc="0419001B" w:tentative="1">
      <w:start w:val="1"/>
      <w:numFmt w:val="lowerRoman"/>
      <w:lvlText w:val="%9."/>
      <w:lvlJc w:val="right"/>
      <w:pPr>
        <w:ind w:left="6718" w:hanging="180"/>
      </w:pPr>
    </w:lvl>
  </w:abstractNum>
  <w:abstractNum w:abstractNumId="1" w15:restartNumberingAfterBreak="0">
    <w:nsid w:val="2249094E"/>
    <w:multiLevelType w:val="hybridMultilevel"/>
    <w:tmpl w:val="4E2082E0"/>
    <w:lvl w:ilvl="0" w:tplc="0419000F">
      <w:start w:val="1"/>
      <w:numFmt w:val="decimal"/>
      <w:lvlText w:val="%1."/>
      <w:lvlJc w:val="left"/>
      <w:pPr>
        <w:ind w:left="1074" w:hanging="360"/>
      </w:p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52CA544A"/>
    <w:multiLevelType w:val="singleLevel"/>
    <w:tmpl w:val="AED6D67E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3" w15:restartNumberingAfterBreak="0">
    <w:nsid w:val="531F0331"/>
    <w:multiLevelType w:val="hybridMultilevel"/>
    <w:tmpl w:val="673AB13C"/>
    <w:lvl w:ilvl="0" w:tplc="C21E974E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87973"/>
    <w:multiLevelType w:val="hybridMultilevel"/>
    <w:tmpl w:val="0638D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A52CBB"/>
    <w:multiLevelType w:val="hybridMultilevel"/>
    <w:tmpl w:val="0638D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8669015">
    <w:abstractNumId w:val="4"/>
  </w:num>
  <w:num w:numId="2" w16cid:durableId="2119640676">
    <w:abstractNumId w:val="5"/>
  </w:num>
  <w:num w:numId="3" w16cid:durableId="1463117594">
    <w:abstractNumId w:val="3"/>
  </w:num>
  <w:num w:numId="4" w16cid:durableId="1517580211">
    <w:abstractNumId w:val="0"/>
  </w:num>
  <w:num w:numId="5" w16cid:durableId="778725262">
    <w:abstractNumId w:val="2"/>
  </w:num>
  <w:num w:numId="6" w16cid:durableId="2813527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1FE"/>
    <w:rsid w:val="00007B11"/>
    <w:rsid w:val="0002417F"/>
    <w:rsid w:val="000241D2"/>
    <w:rsid w:val="00025848"/>
    <w:rsid w:val="00030C14"/>
    <w:rsid w:val="00040589"/>
    <w:rsid w:val="000411F8"/>
    <w:rsid w:val="000425BA"/>
    <w:rsid w:val="000431C8"/>
    <w:rsid w:val="000563FD"/>
    <w:rsid w:val="000612F5"/>
    <w:rsid w:val="000645BF"/>
    <w:rsid w:val="0007659E"/>
    <w:rsid w:val="00086A60"/>
    <w:rsid w:val="000A4F1C"/>
    <w:rsid w:val="000A59B3"/>
    <w:rsid w:val="000A7CAD"/>
    <w:rsid w:val="000B4A2A"/>
    <w:rsid w:val="000C0D0F"/>
    <w:rsid w:val="000C640F"/>
    <w:rsid w:val="000D1EB3"/>
    <w:rsid w:val="000D1F96"/>
    <w:rsid w:val="000D58F8"/>
    <w:rsid w:val="000D5B8F"/>
    <w:rsid w:val="000E26EE"/>
    <w:rsid w:val="000E4041"/>
    <w:rsid w:val="000E6AC0"/>
    <w:rsid w:val="000F0094"/>
    <w:rsid w:val="000F0CC7"/>
    <w:rsid w:val="000F4A8F"/>
    <w:rsid w:val="000F5260"/>
    <w:rsid w:val="00112F73"/>
    <w:rsid w:val="00114980"/>
    <w:rsid w:val="001149A2"/>
    <w:rsid w:val="001237DF"/>
    <w:rsid w:val="00123928"/>
    <w:rsid w:val="00126816"/>
    <w:rsid w:val="001302E0"/>
    <w:rsid w:val="001317D9"/>
    <w:rsid w:val="00134B4C"/>
    <w:rsid w:val="00140417"/>
    <w:rsid w:val="00163D8D"/>
    <w:rsid w:val="00183F67"/>
    <w:rsid w:val="0018476A"/>
    <w:rsid w:val="001905CD"/>
    <w:rsid w:val="001976C6"/>
    <w:rsid w:val="001A1C9A"/>
    <w:rsid w:val="001A20E7"/>
    <w:rsid w:val="001A6F9A"/>
    <w:rsid w:val="001A7CB7"/>
    <w:rsid w:val="001B3000"/>
    <w:rsid w:val="001C0324"/>
    <w:rsid w:val="001C7C41"/>
    <w:rsid w:val="001D2171"/>
    <w:rsid w:val="001F03F9"/>
    <w:rsid w:val="00200726"/>
    <w:rsid w:val="00200CB7"/>
    <w:rsid w:val="002017CD"/>
    <w:rsid w:val="00211615"/>
    <w:rsid w:val="00217728"/>
    <w:rsid w:val="002259E3"/>
    <w:rsid w:val="002275F9"/>
    <w:rsid w:val="00230A3C"/>
    <w:rsid w:val="0023114B"/>
    <w:rsid w:val="0023552B"/>
    <w:rsid w:val="00237476"/>
    <w:rsid w:val="00243FDD"/>
    <w:rsid w:val="00253310"/>
    <w:rsid w:val="002620C8"/>
    <w:rsid w:val="002705A8"/>
    <w:rsid w:val="00270DF2"/>
    <w:rsid w:val="0027240E"/>
    <w:rsid w:val="00284743"/>
    <w:rsid w:val="002959DB"/>
    <w:rsid w:val="00297A2E"/>
    <w:rsid w:val="002A619D"/>
    <w:rsid w:val="002B6A62"/>
    <w:rsid w:val="002C765E"/>
    <w:rsid w:val="002E5178"/>
    <w:rsid w:val="002E6B1D"/>
    <w:rsid w:val="002F0FD9"/>
    <w:rsid w:val="0030331A"/>
    <w:rsid w:val="0031045A"/>
    <w:rsid w:val="00321F60"/>
    <w:rsid w:val="00323755"/>
    <w:rsid w:val="00327331"/>
    <w:rsid w:val="00327F9F"/>
    <w:rsid w:val="00330B4B"/>
    <w:rsid w:val="00334AE3"/>
    <w:rsid w:val="0033606A"/>
    <w:rsid w:val="0033708B"/>
    <w:rsid w:val="0034095B"/>
    <w:rsid w:val="00343D75"/>
    <w:rsid w:val="00346E93"/>
    <w:rsid w:val="00364FED"/>
    <w:rsid w:val="00374030"/>
    <w:rsid w:val="00374296"/>
    <w:rsid w:val="00374992"/>
    <w:rsid w:val="00383429"/>
    <w:rsid w:val="0039409A"/>
    <w:rsid w:val="003C176C"/>
    <w:rsid w:val="003D6545"/>
    <w:rsid w:val="003E0A4B"/>
    <w:rsid w:val="003E102A"/>
    <w:rsid w:val="003E5285"/>
    <w:rsid w:val="003F0285"/>
    <w:rsid w:val="00404AE6"/>
    <w:rsid w:val="00414558"/>
    <w:rsid w:val="00414756"/>
    <w:rsid w:val="00417798"/>
    <w:rsid w:val="00420B7F"/>
    <w:rsid w:val="00432457"/>
    <w:rsid w:val="00435986"/>
    <w:rsid w:val="00435C2F"/>
    <w:rsid w:val="0045475A"/>
    <w:rsid w:val="00461933"/>
    <w:rsid w:val="00465418"/>
    <w:rsid w:val="00465E4B"/>
    <w:rsid w:val="00474171"/>
    <w:rsid w:val="004744F0"/>
    <w:rsid w:val="00476A82"/>
    <w:rsid w:val="00483846"/>
    <w:rsid w:val="00492E70"/>
    <w:rsid w:val="00496641"/>
    <w:rsid w:val="004A071F"/>
    <w:rsid w:val="004B1D1B"/>
    <w:rsid w:val="004B51FE"/>
    <w:rsid w:val="004C1804"/>
    <w:rsid w:val="004E3256"/>
    <w:rsid w:val="004E4D07"/>
    <w:rsid w:val="004F0F26"/>
    <w:rsid w:val="004F1F28"/>
    <w:rsid w:val="004F36E0"/>
    <w:rsid w:val="0050781A"/>
    <w:rsid w:val="00510659"/>
    <w:rsid w:val="00524852"/>
    <w:rsid w:val="00527AED"/>
    <w:rsid w:val="00530671"/>
    <w:rsid w:val="00531251"/>
    <w:rsid w:val="00542AE3"/>
    <w:rsid w:val="005469D4"/>
    <w:rsid w:val="0055583E"/>
    <w:rsid w:val="00557576"/>
    <w:rsid w:val="0056385F"/>
    <w:rsid w:val="005648D5"/>
    <w:rsid w:val="00564F80"/>
    <w:rsid w:val="005668F5"/>
    <w:rsid w:val="00567F8A"/>
    <w:rsid w:val="00573F4F"/>
    <w:rsid w:val="00575477"/>
    <w:rsid w:val="00577830"/>
    <w:rsid w:val="005826E2"/>
    <w:rsid w:val="00582819"/>
    <w:rsid w:val="00584CC8"/>
    <w:rsid w:val="00590012"/>
    <w:rsid w:val="005B1E69"/>
    <w:rsid w:val="005B5276"/>
    <w:rsid w:val="005D1556"/>
    <w:rsid w:val="005D381D"/>
    <w:rsid w:val="005D6D3B"/>
    <w:rsid w:val="005D71B8"/>
    <w:rsid w:val="005E4328"/>
    <w:rsid w:val="005F5D42"/>
    <w:rsid w:val="00603853"/>
    <w:rsid w:val="006105F1"/>
    <w:rsid w:val="00614BC9"/>
    <w:rsid w:val="00614FEA"/>
    <w:rsid w:val="00622C38"/>
    <w:rsid w:val="006232B9"/>
    <w:rsid w:val="0062454B"/>
    <w:rsid w:val="0062649B"/>
    <w:rsid w:val="00626907"/>
    <w:rsid w:val="006372EB"/>
    <w:rsid w:val="00641098"/>
    <w:rsid w:val="00643C49"/>
    <w:rsid w:val="0064669D"/>
    <w:rsid w:val="00650E3E"/>
    <w:rsid w:val="006518C8"/>
    <w:rsid w:val="0065390F"/>
    <w:rsid w:val="006650DE"/>
    <w:rsid w:val="00665D17"/>
    <w:rsid w:val="006722E4"/>
    <w:rsid w:val="00672C67"/>
    <w:rsid w:val="00675B1E"/>
    <w:rsid w:val="00683771"/>
    <w:rsid w:val="006850F4"/>
    <w:rsid w:val="006864CC"/>
    <w:rsid w:val="006953CB"/>
    <w:rsid w:val="006A1D79"/>
    <w:rsid w:val="006A6452"/>
    <w:rsid w:val="006B7FD4"/>
    <w:rsid w:val="006C5D8D"/>
    <w:rsid w:val="006C636E"/>
    <w:rsid w:val="006D0393"/>
    <w:rsid w:val="006D27B8"/>
    <w:rsid w:val="006D50D3"/>
    <w:rsid w:val="006D74BD"/>
    <w:rsid w:val="006E699B"/>
    <w:rsid w:val="00701209"/>
    <w:rsid w:val="00702FCC"/>
    <w:rsid w:val="00704457"/>
    <w:rsid w:val="007133A5"/>
    <w:rsid w:val="00720B12"/>
    <w:rsid w:val="00721980"/>
    <w:rsid w:val="00732EE3"/>
    <w:rsid w:val="0073332D"/>
    <w:rsid w:val="00744977"/>
    <w:rsid w:val="00744B31"/>
    <w:rsid w:val="00750107"/>
    <w:rsid w:val="00750226"/>
    <w:rsid w:val="0075030C"/>
    <w:rsid w:val="00754291"/>
    <w:rsid w:val="00757E99"/>
    <w:rsid w:val="007627E3"/>
    <w:rsid w:val="00765032"/>
    <w:rsid w:val="00772D3F"/>
    <w:rsid w:val="0077681F"/>
    <w:rsid w:val="00784884"/>
    <w:rsid w:val="00786A2C"/>
    <w:rsid w:val="00792DAB"/>
    <w:rsid w:val="0079531F"/>
    <w:rsid w:val="007B2ED8"/>
    <w:rsid w:val="007C2E04"/>
    <w:rsid w:val="007C3A23"/>
    <w:rsid w:val="007C78FE"/>
    <w:rsid w:val="007D4033"/>
    <w:rsid w:val="007D62B3"/>
    <w:rsid w:val="007D64A2"/>
    <w:rsid w:val="007D773C"/>
    <w:rsid w:val="007E16ED"/>
    <w:rsid w:val="007E207A"/>
    <w:rsid w:val="007E3CAF"/>
    <w:rsid w:val="007E495D"/>
    <w:rsid w:val="007E5DB3"/>
    <w:rsid w:val="007E63A9"/>
    <w:rsid w:val="007E68AA"/>
    <w:rsid w:val="007E6D2E"/>
    <w:rsid w:val="00804D49"/>
    <w:rsid w:val="0080609C"/>
    <w:rsid w:val="00811CB9"/>
    <w:rsid w:val="008137EF"/>
    <w:rsid w:val="0081685D"/>
    <w:rsid w:val="00816A3B"/>
    <w:rsid w:val="0082742D"/>
    <w:rsid w:val="008318A9"/>
    <w:rsid w:val="00832C30"/>
    <w:rsid w:val="00851CF1"/>
    <w:rsid w:val="00853937"/>
    <w:rsid w:val="00855698"/>
    <w:rsid w:val="008640B2"/>
    <w:rsid w:val="00864628"/>
    <w:rsid w:val="008659B0"/>
    <w:rsid w:val="00875A43"/>
    <w:rsid w:val="0088488B"/>
    <w:rsid w:val="00885157"/>
    <w:rsid w:val="00887C23"/>
    <w:rsid w:val="008A229D"/>
    <w:rsid w:val="008A4CBC"/>
    <w:rsid w:val="008A6E38"/>
    <w:rsid w:val="008A75B7"/>
    <w:rsid w:val="008B1A67"/>
    <w:rsid w:val="008B2413"/>
    <w:rsid w:val="008B25B9"/>
    <w:rsid w:val="008B297B"/>
    <w:rsid w:val="008C3E2C"/>
    <w:rsid w:val="008C5602"/>
    <w:rsid w:val="008E49B2"/>
    <w:rsid w:val="008E57F0"/>
    <w:rsid w:val="008F342F"/>
    <w:rsid w:val="00910031"/>
    <w:rsid w:val="009113AC"/>
    <w:rsid w:val="00914C7E"/>
    <w:rsid w:val="009165BB"/>
    <w:rsid w:val="009241CA"/>
    <w:rsid w:val="00930855"/>
    <w:rsid w:val="00930C56"/>
    <w:rsid w:val="00931EFB"/>
    <w:rsid w:val="0093399F"/>
    <w:rsid w:val="009346BA"/>
    <w:rsid w:val="0094407A"/>
    <w:rsid w:val="00951871"/>
    <w:rsid w:val="00971EC7"/>
    <w:rsid w:val="00980C01"/>
    <w:rsid w:val="0098442C"/>
    <w:rsid w:val="00997F4E"/>
    <w:rsid w:val="009A5A6A"/>
    <w:rsid w:val="009B6738"/>
    <w:rsid w:val="009C0582"/>
    <w:rsid w:val="009D0428"/>
    <w:rsid w:val="009D48D6"/>
    <w:rsid w:val="009E5535"/>
    <w:rsid w:val="009F216B"/>
    <w:rsid w:val="009F530A"/>
    <w:rsid w:val="009F6C2C"/>
    <w:rsid w:val="00A01F05"/>
    <w:rsid w:val="00A41B0E"/>
    <w:rsid w:val="00A42C1C"/>
    <w:rsid w:val="00A51303"/>
    <w:rsid w:val="00A525AC"/>
    <w:rsid w:val="00A52F19"/>
    <w:rsid w:val="00A55BAA"/>
    <w:rsid w:val="00A61B72"/>
    <w:rsid w:val="00A62E01"/>
    <w:rsid w:val="00A63F83"/>
    <w:rsid w:val="00A65E0C"/>
    <w:rsid w:val="00A70CA3"/>
    <w:rsid w:val="00A73BC8"/>
    <w:rsid w:val="00A9580B"/>
    <w:rsid w:val="00AB1260"/>
    <w:rsid w:val="00AB14E0"/>
    <w:rsid w:val="00AB3AB6"/>
    <w:rsid w:val="00AC721B"/>
    <w:rsid w:val="00AD39D4"/>
    <w:rsid w:val="00AE35E5"/>
    <w:rsid w:val="00AE56C7"/>
    <w:rsid w:val="00AE6B07"/>
    <w:rsid w:val="00AF14F2"/>
    <w:rsid w:val="00B1450B"/>
    <w:rsid w:val="00B16C67"/>
    <w:rsid w:val="00B20DEF"/>
    <w:rsid w:val="00B24D1F"/>
    <w:rsid w:val="00B27BF8"/>
    <w:rsid w:val="00B31B5F"/>
    <w:rsid w:val="00B337E3"/>
    <w:rsid w:val="00B33ADB"/>
    <w:rsid w:val="00B33AF7"/>
    <w:rsid w:val="00B3625E"/>
    <w:rsid w:val="00B36F8E"/>
    <w:rsid w:val="00B52860"/>
    <w:rsid w:val="00B63A4A"/>
    <w:rsid w:val="00B704A2"/>
    <w:rsid w:val="00B71E06"/>
    <w:rsid w:val="00B760FE"/>
    <w:rsid w:val="00B931B8"/>
    <w:rsid w:val="00BA27A4"/>
    <w:rsid w:val="00BA57A4"/>
    <w:rsid w:val="00BA6DDC"/>
    <w:rsid w:val="00BA7BD7"/>
    <w:rsid w:val="00BA7C62"/>
    <w:rsid w:val="00BB5BC2"/>
    <w:rsid w:val="00BC3982"/>
    <w:rsid w:val="00BC4006"/>
    <w:rsid w:val="00BD76FD"/>
    <w:rsid w:val="00BE1D61"/>
    <w:rsid w:val="00BF7480"/>
    <w:rsid w:val="00C00341"/>
    <w:rsid w:val="00C00BFF"/>
    <w:rsid w:val="00C050E8"/>
    <w:rsid w:val="00C063C2"/>
    <w:rsid w:val="00C121F7"/>
    <w:rsid w:val="00C1294B"/>
    <w:rsid w:val="00C140B7"/>
    <w:rsid w:val="00C152A6"/>
    <w:rsid w:val="00C16BBB"/>
    <w:rsid w:val="00C16F23"/>
    <w:rsid w:val="00C20E28"/>
    <w:rsid w:val="00C33C29"/>
    <w:rsid w:val="00C33D1F"/>
    <w:rsid w:val="00C40773"/>
    <w:rsid w:val="00C42DA7"/>
    <w:rsid w:val="00C43E04"/>
    <w:rsid w:val="00C576B3"/>
    <w:rsid w:val="00C577B3"/>
    <w:rsid w:val="00C61E22"/>
    <w:rsid w:val="00C674C2"/>
    <w:rsid w:val="00C67559"/>
    <w:rsid w:val="00C762F1"/>
    <w:rsid w:val="00C76F16"/>
    <w:rsid w:val="00C803A4"/>
    <w:rsid w:val="00C83C79"/>
    <w:rsid w:val="00C93B79"/>
    <w:rsid w:val="00CA2294"/>
    <w:rsid w:val="00CA3CEF"/>
    <w:rsid w:val="00CB03F1"/>
    <w:rsid w:val="00CB2DAE"/>
    <w:rsid w:val="00CB348D"/>
    <w:rsid w:val="00CB64F6"/>
    <w:rsid w:val="00CB6BC0"/>
    <w:rsid w:val="00CB78CA"/>
    <w:rsid w:val="00CC3581"/>
    <w:rsid w:val="00CC5EB5"/>
    <w:rsid w:val="00CC7774"/>
    <w:rsid w:val="00CD37A4"/>
    <w:rsid w:val="00CE36C0"/>
    <w:rsid w:val="00CE6664"/>
    <w:rsid w:val="00CF1885"/>
    <w:rsid w:val="00CF1F3D"/>
    <w:rsid w:val="00CF7502"/>
    <w:rsid w:val="00D06928"/>
    <w:rsid w:val="00D22543"/>
    <w:rsid w:val="00D41D47"/>
    <w:rsid w:val="00D55680"/>
    <w:rsid w:val="00D5706E"/>
    <w:rsid w:val="00D64C36"/>
    <w:rsid w:val="00D65F8E"/>
    <w:rsid w:val="00D6609A"/>
    <w:rsid w:val="00D80CCD"/>
    <w:rsid w:val="00D82D8F"/>
    <w:rsid w:val="00D83F75"/>
    <w:rsid w:val="00D85B4B"/>
    <w:rsid w:val="00D87078"/>
    <w:rsid w:val="00D924C9"/>
    <w:rsid w:val="00D93133"/>
    <w:rsid w:val="00DA6F8C"/>
    <w:rsid w:val="00DA7928"/>
    <w:rsid w:val="00DB2A6E"/>
    <w:rsid w:val="00DC63C7"/>
    <w:rsid w:val="00DC7ECF"/>
    <w:rsid w:val="00DD1502"/>
    <w:rsid w:val="00DD43B5"/>
    <w:rsid w:val="00DE197E"/>
    <w:rsid w:val="00DE1C4A"/>
    <w:rsid w:val="00DE443B"/>
    <w:rsid w:val="00DF0FA0"/>
    <w:rsid w:val="00DF2B7C"/>
    <w:rsid w:val="00E03512"/>
    <w:rsid w:val="00E071BD"/>
    <w:rsid w:val="00E117EA"/>
    <w:rsid w:val="00E133DD"/>
    <w:rsid w:val="00E61309"/>
    <w:rsid w:val="00E724D6"/>
    <w:rsid w:val="00E72616"/>
    <w:rsid w:val="00E72FAB"/>
    <w:rsid w:val="00E80C7C"/>
    <w:rsid w:val="00E8581B"/>
    <w:rsid w:val="00E86363"/>
    <w:rsid w:val="00EA0C8A"/>
    <w:rsid w:val="00EA2EB6"/>
    <w:rsid w:val="00EA3179"/>
    <w:rsid w:val="00EA4537"/>
    <w:rsid w:val="00EA7A5E"/>
    <w:rsid w:val="00EB4AEE"/>
    <w:rsid w:val="00EC6EC8"/>
    <w:rsid w:val="00ED4250"/>
    <w:rsid w:val="00ED49A9"/>
    <w:rsid w:val="00EE17AE"/>
    <w:rsid w:val="00EE28D6"/>
    <w:rsid w:val="00EE2E92"/>
    <w:rsid w:val="00EE65EE"/>
    <w:rsid w:val="00F04F42"/>
    <w:rsid w:val="00F10C76"/>
    <w:rsid w:val="00F12E53"/>
    <w:rsid w:val="00F15FEC"/>
    <w:rsid w:val="00F26A79"/>
    <w:rsid w:val="00F338D9"/>
    <w:rsid w:val="00F34B41"/>
    <w:rsid w:val="00F44E57"/>
    <w:rsid w:val="00F47928"/>
    <w:rsid w:val="00F54648"/>
    <w:rsid w:val="00F54A34"/>
    <w:rsid w:val="00F63BE5"/>
    <w:rsid w:val="00F75966"/>
    <w:rsid w:val="00F76896"/>
    <w:rsid w:val="00F8050F"/>
    <w:rsid w:val="00F834A1"/>
    <w:rsid w:val="00F86782"/>
    <w:rsid w:val="00F8780C"/>
    <w:rsid w:val="00F90E47"/>
    <w:rsid w:val="00F93FCF"/>
    <w:rsid w:val="00FA3B8F"/>
    <w:rsid w:val="00FA4C53"/>
    <w:rsid w:val="00FB5CA8"/>
    <w:rsid w:val="00FB792A"/>
    <w:rsid w:val="00FC31D5"/>
    <w:rsid w:val="00FD488B"/>
    <w:rsid w:val="00FD4921"/>
    <w:rsid w:val="00FD6E82"/>
    <w:rsid w:val="00FE0E14"/>
    <w:rsid w:val="00FE3ACA"/>
    <w:rsid w:val="00FE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1E5A3"/>
  <w15:chartTrackingRefBased/>
  <w15:docId w15:val="{8A7A0517-A220-424D-913C-5ED8FC68B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16A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976C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55BAA"/>
    <w:pPr>
      <w:ind w:left="720"/>
      <w:contextualSpacing/>
    </w:pPr>
  </w:style>
  <w:style w:type="table" w:styleId="a5">
    <w:name w:val="Table Grid"/>
    <w:basedOn w:val="a1"/>
    <w:uiPriority w:val="39"/>
    <w:rsid w:val="00ED49A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816A3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80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803A4"/>
    <w:rPr>
      <w:rFonts w:ascii="Segoe UI" w:hAnsi="Segoe UI" w:cs="Segoe UI"/>
      <w:sz w:val="18"/>
      <w:szCs w:val="18"/>
    </w:rPr>
  </w:style>
  <w:style w:type="paragraph" w:customStyle="1" w:styleId="a8">
    <w:name w:val=".УДК"/>
    <w:basedOn w:val="a"/>
    <w:link w:val="a9"/>
    <w:qFormat/>
    <w:rsid w:val="00744977"/>
    <w:pPr>
      <w:keepNext/>
      <w:spacing w:before="360" w:after="240" w:line="240" w:lineRule="auto"/>
    </w:pPr>
    <w:rPr>
      <w:rFonts w:ascii="Cambria" w:eastAsia="Times New Roman" w:hAnsi="Cambria" w:cs="Arial"/>
      <w:b/>
      <w:bCs/>
      <w:color w:val="000000"/>
      <w:lang w:eastAsia="ru-RU"/>
    </w:rPr>
  </w:style>
  <w:style w:type="character" w:customStyle="1" w:styleId="a9">
    <w:name w:val=".УДК Знак"/>
    <w:basedOn w:val="a0"/>
    <w:link w:val="a8"/>
    <w:locked/>
    <w:rsid w:val="00744977"/>
    <w:rPr>
      <w:rFonts w:ascii="Cambria" w:eastAsia="Times New Roman" w:hAnsi="Cambria" w:cs="Arial"/>
      <w:b/>
      <w:bCs/>
      <w:color w:val="000000"/>
      <w:lang w:eastAsia="ru-RU"/>
    </w:rPr>
  </w:style>
  <w:style w:type="paragraph" w:customStyle="1" w:styleId="aa">
    <w:name w:val=".Заголовок"/>
    <w:basedOn w:val="a"/>
    <w:qFormat/>
    <w:rsid w:val="0023114B"/>
    <w:pPr>
      <w:keepNext/>
      <w:keepLines/>
      <w:spacing w:before="240" w:after="120" w:line="240" w:lineRule="auto"/>
      <w:jc w:val="center"/>
    </w:pPr>
    <w:rPr>
      <w:rFonts w:asciiTheme="majorHAnsi" w:hAnsiTheme="majorHAnsi"/>
      <w:b/>
      <w:caps/>
    </w:rPr>
  </w:style>
  <w:style w:type="paragraph" w:customStyle="1" w:styleId="ab">
    <w:name w:val=".Аннотация"/>
    <w:basedOn w:val="a"/>
    <w:qFormat/>
    <w:rsid w:val="0023114B"/>
    <w:pPr>
      <w:spacing w:before="120" w:after="120" w:line="240" w:lineRule="auto"/>
      <w:ind w:firstLine="425"/>
      <w:jc w:val="both"/>
    </w:pPr>
    <w:rPr>
      <w:rFonts w:ascii="Cambria" w:eastAsia="Times New Roman" w:hAnsi="Cambria" w:cs="Arial"/>
      <w:iCs/>
      <w:color w:val="000000"/>
      <w:lang w:eastAsia="ru-RU"/>
    </w:rPr>
  </w:style>
  <w:style w:type="paragraph" w:customStyle="1" w:styleId="ac">
    <w:name w:val=".Позаголовок"/>
    <w:basedOn w:val="a"/>
    <w:qFormat/>
    <w:rsid w:val="00CF1885"/>
    <w:pPr>
      <w:keepNext/>
      <w:spacing w:before="240" w:after="120" w:line="240" w:lineRule="auto"/>
      <w:ind w:firstLine="425"/>
      <w:jc w:val="center"/>
    </w:pPr>
    <w:rPr>
      <w:rFonts w:ascii="Cambria" w:eastAsia="Calibri" w:hAnsi="Cambria" w:cs="Times New Roman"/>
      <w:b/>
      <w:color w:val="000000"/>
      <w:lang w:eastAsia="ru-RU"/>
    </w:rPr>
  </w:style>
  <w:style w:type="paragraph" w:customStyle="1" w:styleId="ad">
    <w:name w:val="основной текст"/>
    <w:rsid w:val="00BF7480"/>
    <w:pPr>
      <w:spacing w:after="0" w:line="220" w:lineRule="exact"/>
      <w:ind w:firstLine="238"/>
      <w:jc w:val="both"/>
    </w:pPr>
    <w:rPr>
      <w:rFonts w:ascii="Times New Roman" w:hAnsi="Times New Roman"/>
      <w:sz w:val="20"/>
      <w:lang w:val="en-US"/>
    </w:rPr>
  </w:style>
  <w:style w:type="paragraph" w:customStyle="1" w:styleId="references">
    <w:name w:val="references"/>
    <w:rsid w:val="0056385F"/>
    <w:pPr>
      <w:numPr>
        <w:numId w:val="5"/>
      </w:numPr>
      <w:spacing w:after="50" w:line="180" w:lineRule="exact"/>
      <w:jc w:val="both"/>
    </w:pPr>
    <w:rPr>
      <w:rFonts w:ascii="Times New Roman" w:eastAsia="MS Mincho" w:hAnsi="Times New Roman" w:cs="Times New Roman"/>
      <w:noProof/>
      <w:sz w:val="16"/>
      <w:szCs w:val="16"/>
      <w:lang w:val="en-US"/>
    </w:rPr>
  </w:style>
  <w:style w:type="paragraph" w:styleId="ae">
    <w:name w:val="Normal (Web)"/>
    <w:basedOn w:val="a"/>
    <w:uiPriority w:val="99"/>
    <w:unhideWhenUsed/>
    <w:rsid w:val="00F7596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9F7C8-403A-4A9A-97BF-5EA29CA31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1168</Words>
  <Characters>6660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FRCCSC</Company>
  <LinksUpToDate>false</LinksUpToDate>
  <CharactersWithSpaces>7813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 I. Volovich</dc:creator>
  <cp:keywords/>
  <dc:description/>
  <cp:lastModifiedBy>КАРИНА АБГАРЯН</cp:lastModifiedBy>
  <cp:revision>2</cp:revision>
  <cp:lastPrinted>2021-06-09T13:09:00Z</cp:lastPrinted>
  <dcterms:created xsi:type="dcterms:W3CDTF">2024-10-15T09:40:00Z</dcterms:created>
  <dcterms:modified xsi:type="dcterms:W3CDTF">2024-10-15T09:40:00Z</dcterms:modified>
</cp:coreProperties>
</file>